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AF3E1" w14:textId="77777777" w:rsidR="006906C9" w:rsidRPr="006906C9" w:rsidRDefault="006906C9" w:rsidP="006906C9">
      <w:pPr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Wzór </w:t>
      </w:r>
      <w:r w:rsidRPr="006906C9">
        <w:rPr>
          <w:rFonts w:ascii="Arial" w:hAnsi="Arial" w:cs="Arial"/>
          <w:sz w:val="22"/>
          <w:szCs w:val="22"/>
        </w:rPr>
        <w:t>Umow</w:t>
      </w:r>
      <w:r>
        <w:rPr>
          <w:rFonts w:ascii="Arial" w:hAnsi="Arial" w:cs="Arial"/>
          <w:sz w:val="22"/>
          <w:szCs w:val="22"/>
        </w:rPr>
        <w:t>y</w:t>
      </w:r>
    </w:p>
    <w:p w14:paraId="52DAF62C" w14:textId="77777777" w:rsidR="006906C9" w:rsidRPr="006906C9" w:rsidRDefault="006906C9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 </w:t>
      </w:r>
    </w:p>
    <w:p w14:paraId="3522E45B" w14:textId="06755ECC" w:rsidR="006906C9" w:rsidRPr="006906C9" w:rsidRDefault="006906C9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Zawarta </w:t>
      </w:r>
      <w:r w:rsidRPr="009E1068">
        <w:rPr>
          <w:rFonts w:ascii="Arial" w:hAnsi="Arial" w:cs="Arial"/>
          <w:i/>
          <w:sz w:val="22"/>
          <w:szCs w:val="22"/>
        </w:rPr>
        <w:t>w dniu ……</w:t>
      </w:r>
      <w:r w:rsidR="0049155F" w:rsidRPr="009E1068">
        <w:rPr>
          <w:rFonts w:ascii="Arial" w:hAnsi="Arial" w:cs="Arial"/>
          <w:i/>
          <w:sz w:val="22"/>
          <w:szCs w:val="22"/>
        </w:rPr>
        <w:t>……</w:t>
      </w:r>
      <w:r w:rsidRPr="009E1068">
        <w:rPr>
          <w:rFonts w:ascii="Arial" w:hAnsi="Arial" w:cs="Arial"/>
          <w:i/>
          <w:sz w:val="22"/>
          <w:szCs w:val="22"/>
        </w:rPr>
        <w:t>. w</w:t>
      </w:r>
      <w:r w:rsidR="00CF5714" w:rsidRPr="009E1068">
        <w:rPr>
          <w:rFonts w:ascii="Arial" w:hAnsi="Arial" w:cs="Arial"/>
          <w:i/>
          <w:sz w:val="22"/>
          <w:szCs w:val="22"/>
        </w:rPr>
        <w:t xml:space="preserve">e </w:t>
      </w:r>
      <w:r w:rsidR="0049155F" w:rsidRPr="009E1068">
        <w:rPr>
          <w:rFonts w:ascii="Arial" w:hAnsi="Arial" w:cs="Arial"/>
          <w:i/>
          <w:sz w:val="22"/>
          <w:szCs w:val="22"/>
        </w:rPr>
        <w:t>Wrocławiu /</w:t>
      </w:r>
      <w:r w:rsidRPr="009E1068">
        <w:rPr>
          <w:rFonts w:ascii="Arial" w:hAnsi="Arial" w:cs="Arial"/>
          <w:i/>
          <w:sz w:val="22"/>
          <w:szCs w:val="22"/>
        </w:rPr>
        <w:t xml:space="preserve"> zawarta z chwilą złożenia ostatniego z podpisów elektronicznych stosownie do wskazania znacznika czasu ujawnionego w szczegółach dokumentu zawartego w postaci elektronicznej,</w:t>
      </w:r>
      <w:r w:rsidR="009E1068">
        <w:rPr>
          <w:rFonts w:ascii="Arial" w:hAnsi="Arial" w:cs="Arial"/>
          <w:sz w:val="22"/>
          <w:szCs w:val="22"/>
        </w:rPr>
        <w:t xml:space="preserve">* </w:t>
      </w:r>
      <w:r w:rsidRPr="006906C9">
        <w:rPr>
          <w:rFonts w:ascii="Arial" w:hAnsi="Arial" w:cs="Arial"/>
          <w:sz w:val="22"/>
          <w:szCs w:val="22"/>
        </w:rPr>
        <w:t xml:space="preserve">pomiędzy: </w:t>
      </w:r>
    </w:p>
    <w:p w14:paraId="169F3FE4" w14:textId="77777777" w:rsidR="00CF5714" w:rsidRDefault="00CF5714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662D695" w14:textId="77777777" w:rsidR="00A37C2D" w:rsidRPr="0081058E" w:rsidRDefault="00A37C2D" w:rsidP="00A37C2D">
      <w:pPr>
        <w:spacing w:line="30" w:lineRule="atLeast"/>
        <w:rPr>
          <w:szCs w:val="22"/>
        </w:rPr>
      </w:pPr>
      <w:r w:rsidRPr="0081058E">
        <w:rPr>
          <w:b/>
          <w:szCs w:val="22"/>
        </w:rPr>
        <w:t>Skarbem Państwa - Państwową Inspekcją Pracy Okręgowym Inspektoratem Pracy we Wrocławiu</w:t>
      </w:r>
      <w:r w:rsidRPr="0081058E">
        <w:rPr>
          <w:szCs w:val="22"/>
        </w:rPr>
        <w:t xml:space="preserve"> ul. Zielonego Dębu 22, 51-621 Wrocław; NIP 899-10-60-176, </w:t>
      </w:r>
    </w:p>
    <w:p w14:paraId="48CEFA47" w14:textId="77777777" w:rsidR="00A37C2D" w:rsidRPr="0081058E" w:rsidRDefault="00A37C2D" w:rsidP="00A37C2D">
      <w:pPr>
        <w:spacing w:after="0" w:line="30" w:lineRule="atLeast"/>
        <w:rPr>
          <w:szCs w:val="22"/>
        </w:rPr>
      </w:pPr>
      <w:r w:rsidRPr="0081058E">
        <w:rPr>
          <w:szCs w:val="22"/>
        </w:rPr>
        <w:t xml:space="preserve">Adres poczty elektronicznej </w:t>
      </w:r>
      <w:hyperlink r:id="rId8" w:history="1">
        <w:r w:rsidRPr="0081058E">
          <w:rPr>
            <w:rStyle w:val="Hipercze"/>
            <w:szCs w:val="22"/>
          </w:rPr>
          <w:t>kancelaria@wroclaw.pip.gov.pl</w:t>
        </w:r>
      </w:hyperlink>
      <w:r w:rsidRPr="0081058E">
        <w:rPr>
          <w:szCs w:val="22"/>
        </w:rPr>
        <w:t xml:space="preserve"> </w:t>
      </w:r>
    </w:p>
    <w:p w14:paraId="47646237" w14:textId="77777777" w:rsidR="00A37C2D" w:rsidRPr="0081058E" w:rsidRDefault="00A37C2D" w:rsidP="00A37C2D">
      <w:pPr>
        <w:spacing w:after="0" w:line="30" w:lineRule="atLeast"/>
        <w:rPr>
          <w:szCs w:val="22"/>
        </w:rPr>
      </w:pPr>
      <w:r w:rsidRPr="0081058E">
        <w:rPr>
          <w:szCs w:val="22"/>
        </w:rPr>
        <w:t xml:space="preserve">Adres elektronicznej skrzynki podawczej na EPUAP: /OIPWroclaw/SkrytkaESP  </w:t>
      </w:r>
    </w:p>
    <w:p w14:paraId="7118AB73" w14:textId="77777777" w:rsidR="00A37C2D" w:rsidRPr="0081058E" w:rsidRDefault="00A37C2D" w:rsidP="00A37C2D">
      <w:pPr>
        <w:spacing w:after="0" w:line="30" w:lineRule="atLeast"/>
        <w:rPr>
          <w:szCs w:val="22"/>
        </w:rPr>
      </w:pPr>
      <w:r w:rsidRPr="0081058E">
        <w:rPr>
          <w:szCs w:val="22"/>
        </w:rPr>
        <w:t xml:space="preserve">adres do doręczeń elektronicznych: AE: PL-18947-91819-ISSCV-16 </w:t>
      </w:r>
    </w:p>
    <w:p w14:paraId="5A7641F4" w14:textId="77777777" w:rsidR="00A37C2D" w:rsidRPr="0081058E" w:rsidRDefault="00493AA4" w:rsidP="00A37C2D">
      <w:pPr>
        <w:spacing w:line="30" w:lineRule="atLeast"/>
        <w:rPr>
          <w:szCs w:val="22"/>
        </w:rPr>
      </w:pPr>
      <w:hyperlink r:id="rId9" w:history="1">
        <w:r w:rsidR="00A37C2D" w:rsidRPr="0081058E">
          <w:rPr>
            <w:rStyle w:val="Hipercze"/>
            <w:szCs w:val="22"/>
          </w:rPr>
          <w:t>https://wroclaw.pip.gov.pl</w:t>
        </w:r>
      </w:hyperlink>
      <w:r w:rsidR="00A37C2D" w:rsidRPr="0081058E">
        <w:rPr>
          <w:rStyle w:val="Hipercze"/>
          <w:color w:val="2E74B5"/>
          <w:szCs w:val="22"/>
        </w:rPr>
        <w:t xml:space="preserve"> </w:t>
      </w:r>
      <w:r w:rsidR="00A37C2D" w:rsidRPr="0081058E">
        <w:rPr>
          <w:szCs w:val="22"/>
        </w:rPr>
        <w:t xml:space="preserve">, reprezentowaną przez </w:t>
      </w:r>
    </w:p>
    <w:p w14:paraId="05CD0C21" w14:textId="77777777" w:rsidR="006906C9" w:rsidRPr="006906C9" w:rsidRDefault="006906C9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przez:</w:t>
      </w:r>
    </w:p>
    <w:p w14:paraId="26570357" w14:textId="77777777" w:rsidR="00CF5714" w:rsidRPr="00CF5714" w:rsidRDefault="006906C9" w:rsidP="006906C9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F5714">
        <w:rPr>
          <w:rFonts w:ascii="Arial" w:hAnsi="Arial" w:cs="Arial"/>
          <w:b/>
          <w:bCs/>
          <w:sz w:val="22"/>
          <w:szCs w:val="22"/>
        </w:rPr>
        <w:t xml:space="preserve">Andrzeja Pogórskiego –Okręgowego Inspektora Pracy </w:t>
      </w:r>
    </w:p>
    <w:p w14:paraId="7327E0AB" w14:textId="77777777" w:rsidR="006906C9" w:rsidRPr="006906C9" w:rsidRDefault="006906C9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zwaną dalej </w:t>
      </w:r>
      <w:r w:rsidRPr="00CF5714">
        <w:rPr>
          <w:rFonts w:ascii="Arial" w:hAnsi="Arial" w:cs="Arial"/>
          <w:b/>
          <w:bCs/>
          <w:sz w:val="22"/>
          <w:szCs w:val="22"/>
        </w:rPr>
        <w:t>„Zamawiającym”,</w:t>
      </w:r>
      <w:r w:rsidRPr="006906C9">
        <w:rPr>
          <w:rFonts w:ascii="Arial" w:hAnsi="Arial" w:cs="Arial"/>
          <w:sz w:val="22"/>
          <w:szCs w:val="22"/>
        </w:rPr>
        <w:t xml:space="preserve">  </w:t>
      </w:r>
    </w:p>
    <w:p w14:paraId="5BE2E593" w14:textId="77777777" w:rsidR="006906C9" w:rsidRPr="006906C9" w:rsidRDefault="006906C9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a  </w:t>
      </w:r>
    </w:p>
    <w:p w14:paraId="2A8E1025" w14:textId="77777777" w:rsidR="006906C9" w:rsidRPr="006906C9" w:rsidRDefault="006906C9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0E29D1" w14:textId="77777777" w:rsidR="006906C9" w:rsidRPr="006906C9" w:rsidRDefault="006906C9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Reprezentowanym przez: …………………………</w:t>
      </w:r>
      <w:r w:rsidR="0049155F" w:rsidRPr="006906C9">
        <w:rPr>
          <w:rFonts w:ascii="Arial" w:hAnsi="Arial" w:cs="Arial"/>
          <w:sz w:val="22"/>
          <w:szCs w:val="22"/>
        </w:rPr>
        <w:t>……</w:t>
      </w:r>
      <w:r w:rsidRPr="006906C9">
        <w:rPr>
          <w:rFonts w:ascii="Arial" w:hAnsi="Arial" w:cs="Arial"/>
          <w:sz w:val="22"/>
          <w:szCs w:val="22"/>
        </w:rPr>
        <w:t xml:space="preserve">……………………………………………  </w:t>
      </w:r>
    </w:p>
    <w:p w14:paraId="6567109D" w14:textId="77777777" w:rsidR="006906C9" w:rsidRDefault="006906C9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zwanymi w treści umowy </w:t>
      </w:r>
      <w:r w:rsidRPr="00CF5714">
        <w:rPr>
          <w:rFonts w:ascii="Arial" w:hAnsi="Arial" w:cs="Arial"/>
          <w:b/>
          <w:bCs/>
          <w:sz w:val="22"/>
          <w:szCs w:val="22"/>
        </w:rPr>
        <w:t xml:space="preserve">„Wykonawcą”, </w:t>
      </w:r>
    </w:p>
    <w:p w14:paraId="3DF54122" w14:textId="77777777" w:rsidR="006906C9" w:rsidRPr="006906C9" w:rsidRDefault="006906C9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4D096FD" w14:textId="77777777" w:rsidR="00026F02" w:rsidRDefault="006906C9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zwanymi dalej również łącznie „Stronami”, a każde z osobna „Stroną”,</w:t>
      </w:r>
    </w:p>
    <w:p w14:paraId="513D0F06" w14:textId="77777777" w:rsidR="00026F02" w:rsidRDefault="00026F02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E762BFA" w14:textId="6883EEAE" w:rsidR="006906C9" w:rsidRDefault="00026F02" w:rsidP="006906C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26F02">
        <w:rPr>
          <w:rFonts w:ascii="Arial" w:hAnsi="Arial" w:cs="Arial"/>
          <w:sz w:val="22"/>
          <w:szCs w:val="22"/>
        </w:rPr>
        <w:t xml:space="preserve">Niniejsza umowa (dalej: </w:t>
      </w:r>
      <w:r w:rsidR="00905B15">
        <w:rPr>
          <w:rFonts w:ascii="Arial" w:hAnsi="Arial" w:cs="Arial"/>
          <w:sz w:val="22"/>
          <w:szCs w:val="22"/>
        </w:rPr>
        <w:t>,,</w:t>
      </w:r>
      <w:r w:rsidRPr="00905B15">
        <w:rPr>
          <w:rFonts w:ascii="Arial" w:hAnsi="Arial" w:cs="Arial"/>
          <w:b/>
          <w:sz w:val="22"/>
          <w:szCs w:val="22"/>
        </w:rPr>
        <w:t>Umowa”</w:t>
      </w:r>
      <w:r w:rsidRPr="00026F02">
        <w:rPr>
          <w:rFonts w:ascii="Arial" w:hAnsi="Arial" w:cs="Arial"/>
          <w:sz w:val="22"/>
          <w:szCs w:val="22"/>
        </w:rPr>
        <w:t xml:space="preserve">) zostaje zawarta w oparciu o § 5 ust. 1 pkt </w:t>
      </w:r>
      <w:r>
        <w:rPr>
          <w:rFonts w:ascii="Arial" w:hAnsi="Arial" w:cs="Arial"/>
          <w:sz w:val="22"/>
          <w:szCs w:val="22"/>
        </w:rPr>
        <w:t>3</w:t>
      </w:r>
      <w:r w:rsidRPr="00026F02">
        <w:rPr>
          <w:rFonts w:ascii="Arial" w:hAnsi="Arial" w:cs="Arial"/>
          <w:sz w:val="22"/>
          <w:szCs w:val="22"/>
        </w:rPr>
        <w:t xml:space="preserve"> Zarządzenia nr 6/21 Głównego Inspektora Pracy z dnia 25 stycznia 2021 r. z późn.zm. w sprawie udzielania zamówień publicznych w Państwowej Inspekcji Pracy, tj. z pominięciem stosowania przepisów ustawy z dnia 11 września 2019 r.- Prawo zamówień publicznych.</w:t>
      </w:r>
    </w:p>
    <w:p w14:paraId="0681E4A6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402D6B14" w14:textId="77777777" w:rsidR="006906C9" w:rsidRPr="006906C9" w:rsidRDefault="006906C9" w:rsidP="006906C9">
      <w:pPr>
        <w:jc w:val="center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§ 1</w:t>
      </w:r>
    </w:p>
    <w:p w14:paraId="2971AFA4" w14:textId="77777777" w:rsidR="006906C9" w:rsidRPr="00CF5714" w:rsidRDefault="006906C9" w:rsidP="006906C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F5714">
        <w:rPr>
          <w:rFonts w:ascii="Arial" w:hAnsi="Arial" w:cs="Arial"/>
          <w:b/>
          <w:bCs/>
          <w:sz w:val="22"/>
          <w:szCs w:val="22"/>
        </w:rPr>
        <w:t>[Przedmiot umowy]</w:t>
      </w:r>
    </w:p>
    <w:p w14:paraId="096BE419" w14:textId="77777777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 xml:space="preserve">Przedmiotem Umowy jest świadczenie usług pocztowych w obrocie krajowym </w:t>
      </w:r>
      <w:r w:rsidRPr="00D10FA1">
        <w:rPr>
          <w:rFonts w:ascii="Arial" w:hAnsi="Arial" w:cs="Arial"/>
          <w:sz w:val="22"/>
          <w:szCs w:val="22"/>
        </w:rPr>
        <w:br/>
        <w:t>i zagranicznym, które będą polegać na odebraniu od Zamawiającego wszystkich przesyłek pocztowych, przyjęciu ich do przemieszczenia i doręczenia adresatowi, a w razie braku możliwości doręczenia, do zwrotu do Zamawiającego.</w:t>
      </w:r>
    </w:p>
    <w:p w14:paraId="0B1A4B6F" w14:textId="6A2F1EBD" w:rsidR="006906C9" w:rsidRPr="006A453D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 xml:space="preserve">Usługi określone w ust. 1 świadczone będą przez okres </w:t>
      </w:r>
      <w:r w:rsidR="00507893" w:rsidRPr="00D10FA1">
        <w:rPr>
          <w:rFonts w:ascii="Arial" w:hAnsi="Arial" w:cs="Arial"/>
          <w:b/>
          <w:bCs/>
          <w:sz w:val="22"/>
          <w:szCs w:val="22"/>
        </w:rPr>
        <w:t>12</w:t>
      </w:r>
      <w:r w:rsidRPr="00D10FA1">
        <w:rPr>
          <w:rFonts w:ascii="Arial" w:hAnsi="Arial" w:cs="Arial"/>
          <w:b/>
          <w:bCs/>
          <w:sz w:val="22"/>
          <w:szCs w:val="22"/>
        </w:rPr>
        <w:t xml:space="preserve"> miesięcy</w:t>
      </w:r>
      <w:r w:rsidR="009965F4" w:rsidRPr="00D10FA1">
        <w:rPr>
          <w:rFonts w:ascii="Arial" w:hAnsi="Arial" w:cs="Arial"/>
          <w:b/>
          <w:bCs/>
          <w:sz w:val="22"/>
          <w:szCs w:val="22"/>
        </w:rPr>
        <w:t xml:space="preserve"> </w:t>
      </w:r>
      <w:r w:rsidR="00CF0232">
        <w:rPr>
          <w:rFonts w:ascii="Arial" w:hAnsi="Arial" w:cs="Arial"/>
          <w:b/>
          <w:bCs/>
          <w:sz w:val="22"/>
          <w:szCs w:val="22"/>
        </w:rPr>
        <w:t xml:space="preserve">począwszy </w:t>
      </w:r>
      <w:r w:rsidR="009965F4" w:rsidRPr="00D10FA1">
        <w:rPr>
          <w:rFonts w:ascii="Arial" w:hAnsi="Arial" w:cs="Arial"/>
          <w:b/>
          <w:bCs/>
          <w:sz w:val="22"/>
          <w:szCs w:val="22"/>
        </w:rPr>
        <w:t>od dnia 0</w:t>
      </w:r>
      <w:r w:rsidR="00507893" w:rsidRPr="00D10FA1">
        <w:rPr>
          <w:rFonts w:ascii="Arial" w:hAnsi="Arial" w:cs="Arial"/>
          <w:b/>
          <w:bCs/>
          <w:sz w:val="22"/>
          <w:szCs w:val="22"/>
        </w:rPr>
        <w:t>1</w:t>
      </w:r>
      <w:r w:rsidR="009965F4" w:rsidRPr="00D10FA1">
        <w:rPr>
          <w:rFonts w:ascii="Arial" w:hAnsi="Arial" w:cs="Arial"/>
          <w:b/>
          <w:bCs/>
          <w:sz w:val="22"/>
          <w:szCs w:val="22"/>
        </w:rPr>
        <w:t>.05.2026</w:t>
      </w:r>
      <w:r w:rsidR="003A253B">
        <w:rPr>
          <w:rFonts w:ascii="Arial" w:hAnsi="Arial" w:cs="Arial"/>
          <w:b/>
          <w:bCs/>
          <w:sz w:val="22"/>
          <w:szCs w:val="22"/>
        </w:rPr>
        <w:t xml:space="preserve"> </w:t>
      </w:r>
      <w:r w:rsidR="009965F4" w:rsidRPr="00D10FA1">
        <w:rPr>
          <w:rFonts w:ascii="Arial" w:hAnsi="Arial" w:cs="Arial"/>
          <w:b/>
          <w:bCs/>
          <w:sz w:val="22"/>
          <w:szCs w:val="22"/>
        </w:rPr>
        <w:t>r.</w:t>
      </w:r>
      <w:r w:rsidR="003A253B">
        <w:rPr>
          <w:rFonts w:ascii="Arial" w:hAnsi="Arial" w:cs="Arial"/>
          <w:b/>
          <w:bCs/>
          <w:sz w:val="22"/>
          <w:szCs w:val="22"/>
        </w:rPr>
        <w:t>,</w:t>
      </w:r>
      <w:r w:rsidRPr="00D10FA1">
        <w:rPr>
          <w:rFonts w:ascii="Arial" w:hAnsi="Arial" w:cs="Arial"/>
          <w:sz w:val="22"/>
          <w:szCs w:val="22"/>
        </w:rPr>
        <w:t xml:space="preserve"> z </w:t>
      </w:r>
      <w:r w:rsidRPr="006A453D">
        <w:rPr>
          <w:rFonts w:ascii="Arial" w:hAnsi="Arial" w:cs="Arial"/>
          <w:sz w:val="22"/>
          <w:szCs w:val="22"/>
        </w:rPr>
        <w:t>zastrzeżeniem § 4 ust. 1</w:t>
      </w:r>
      <w:r w:rsidR="006A453D" w:rsidRPr="006A453D">
        <w:rPr>
          <w:rFonts w:ascii="Arial" w:hAnsi="Arial" w:cs="Arial"/>
          <w:sz w:val="22"/>
          <w:szCs w:val="22"/>
        </w:rPr>
        <w:t>4</w:t>
      </w:r>
      <w:r w:rsidRPr="006A453D">
        <w:rPr>
          <w:rFonts w:ascii="Arial" w:hAnsi="Arial" w:cs="Arial"/>
          <w:sz w:val="22"/>
          <w:szCs w:val="22"/>
        </w:rPr>
        <w:t xml:space="preserve"> Umowy.</w:t>
      </w:r>
    </w:p>
    <w:p w14:paraId="0ACC8538" w14:textId="77777777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6A453D">
        <w:rPr>
          <w:rFonts w:ascii="Arial" w:hAnsi="Arial" w:cs="Arial"/>
          <w:sz w:val="22"/>
          <w:szCs w:val="22"/>
        </w:rPr>
        <w:t>Usługi pocztowe powinny być realizowane na zasadach określonych w powszechnie obowiązujących przepisach prawa, w szczególności na podstawie ustawy Prawo</w:t>
      </w:r>
      <w:r w:rsidRPr="00D10FA1">
        <w:rPr>
          <w:rFonts w:ascii="Arial" w:hAnsi="Arial" w:cs="Arial"/>
          <w:sz w:val="22"/>
          <w:szCs w:val="22"/>
        </w:rPr>
        <w:t xml:space="preserve"> pocztowe i aktów wykonawczych oraz na podstawie aktów wewnętrznych wydanych przez Wykonawcę, o ile obowiązek wydania ich przez Wykonawcę wynika z przepisów prawa powszechnie obowiązującego.</w:t>
      </w:r>
    </w:p>
    <w:p w14:paraId="631F690B" w14:textId="77777777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>Przesyłki pocztowe będące przedmiotem Umowy, zwane dalej „przesyłkami” to:</w:t>
      </w:r>
    </w:p>
    <w:p w14:paraId="470DB193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lastRenderedPageBreak/>
        <w:t>przesyłki listowe nierejestrowane (ekonomiczne i priorytetowe) krajowe oraz priorytetowe zagraniczne,</w:t>
      </w:r>
    </w:p>
    <w:p w14:paraId="7362216D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przesyłki listowe rejestrowane (ekonomiczne i priorytetowe) krajowe oraz priorytetowe zagraniczne nadane za pokwitowaniem i doręczane za potwierdzeniem odbioru,</w:t>
      </w:r>
    </w:p>
    <w:p w14:paraId="16A94850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przesyłki listowe rejestrowane krajowe nadane i doręczane z potwierdzeniem odbioru spełniające wymogi art. 57 § 5 pkt 2 ustawy z dnia 14 czerwca 1960r – Kodeks postępowania administracyjnego,</w:t>
      </w:r>
    </w:p>
    <w:p w14:paraId="7747E652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przesyłki listowe rejestrowane krajowe nadane i doręczane z potwierdzeniem odbioru spełniające wymogi art. 165 § 2 ustawy z dnia 17 listopada 1964r – Kodeks postępowania cywilnego,</w:t>
      </w:r>
    </w:p>
    <w:p w14:paraId="1C5BE003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paczki pocztowe krajowe o wadze do 10 000 g., tj. paczki ekonomiczne i priorytetowe – paczki rejestrowane najszybszej kategorii oraz ze zwrotnym potwierdzeniem odbioru,</w:t>
      </w:r>
    </w:p>
    <w:p w14:paraId="0BAD8F43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przesyłki kurierskie.</w:t>
      </w:r>
    </w:p>
    <w:p w14:paraId="1C5DAB59" w14:textId="77777777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>Wymiary przesyłek listowych w obrocie krajowym i zagranicznym:</w:t>
      </w:r>
    </w:p>
    <w:p w14:paraId="50833D0A" w14:textId="77777777" w:rsidR="006906C9" w:rsidRPr="00D10FA1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>MINIMUM: wymiary strony adresowej nie mogą być mniejsze niż 90 x 140 mm</w:t>
      </w:r>
    </w:p>
    <w:p w14:paraId="55C97BF4" w14:textId="77777777" w:rsidR="006906C9" w:rsidRPr="00D10FA1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 xml:space="preserve">MAKSIMUM - suma długości, szerokości i </w:t>
      </w:r>
      <w:r w:rsidR="00CF5714" w:rsidRPr="00D10FA1">
        <w:rPr>
          <w:rFonts w:ascii="Arial" w:hAnsi="Arial" w:cs="Arial"/>
          <w:sz w:val="22"/>
          <w:szCs w:val="22"/>
        </w:rPr>
        <w:t>wysokości -</w:t>
      </w:r>
      <w:r w:rsidRPr="00D10FA1">
        <w:rPr>
          <w:rFonts w:ascii="Arial" w:hAnsi="Arial" w:cs="Arial"/>
          <w:sz w:val="22"/>
          <w:szCs w:val="22"/>
        </w:rPr>
        <w:t xml:space="preserve"> 900 mm, przy czym największy z tych </w:t>
      </w:r>
      <w:r w:rsidR="00CF5714" w:rsidRPr="00D10FA1">
        <w:rPr>
          <w:rFonts w:ascii="Arial" w:hAnsi="Arial" w:cs="Arial"/>
          <w:sz w:val="22"/>
          <w:szCs w:val="22"/>
        </w:rPr>
        <w:t>wymiarów (</w:t>
      </w:r>
      <w:r w:rsidRPr="00D10FA1">
        <w:rPr>
          <w:rFonts w:ascii="Arial" w:hAnsi="Arial" w:cs="Arial"/>
          <w:sz w:val="22"/>
          <w:szCs w:val="22"/>
        </w:rPr>
        <w:t>długość) nie może przekroczyć 600 mm. Przy czym dla przesyłek listowych krajowych:</w:t>
      </w:r>
    </w:p>
    <w:p w14:paraId="2DA518E2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FORMAT S to przesyłki o wadze do 500 g i wymiarach: </w:t>
      </w:r>
      <w:r>
        <w:rPr>
          <w:rFonts w:ascii="Arial" w:hAnsi="Arial" w:cs="Arial"/>
          <w:sz w:val="22"/>
          <w:szCs w:val="22"/>
        </w:rPr>
        <w:br/>
      </w:r>
      <w:r w:rsidRPr="006906C9">
        <w:rPr>
          <w:rFonts w:ascii="Arial" w:hAnsi="Arial" w:cs="Arial"/>
          <w:sz w:val="22"/>
          <w:szCs w:val="22"/>
        </w:rPr>
        <w:t xml:space="preserve">MINIMUM – wymiary strony adresowej nie mogą być mniejsze niż 90 x 140 mm, </w:t>
      </w:r>
      <w:r>
        <w:rPr>
          <w:rFonts w:ascii="Arial" w:hAnsi="Arial" w:cs="Arial"/>
          <w:sz w:val="22"/>
          <w:szCs w:val="22"/>
        </w:rPr>
        <w:br/>
      </w:r>
      <w:r w:rsidRPr="006906C9">
        <w:rPr>
          <w:rFonts w:ascii="Arial" w:hAnsi="Arial" w:cs="Arial"/>
          <w:sz w:val="22"/>
          <w:szCs w:val="22"/>
        </w:rPr>
        <w:t>MAKSIMUM – żaden z wymiarów nie może przekroczyć: wysokość 20 mm, długość 230 mm, szerokość 160 mm.</w:t>
      </w:r>
    </w:p>
    <w:p w14:paraId="31B85664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FORMAT M to przesyłki o wadze do 1000 g i wymiarach: </w:t>
      </w:r>
      <w:r>
        <w:rPr>
          <w:rFonts w:ascii="Arial" w:hAnsi="Arial" w:cs="Arial"/>
          <w:sz w:val="22"/>
          <w:szCs w:val="22"/>
        </w:rPr>
        <w:br/>
      </w:r>
      <w:r w:rsidRPr="006906C9">
        <w:rPr>
          <w:rFonts w:ascii="Arial" w:hAnsi="Arial" w:cs="Arial"/>
          <w:sz w:val="22"/>
          <w:szCs w:val="22"/>
        </w:rPr>
        <w:t xml:space="preserve">MINIMUM wymiary strony adresowej nie mogą być mniejsze niż 90 x 140 mm, </w:t>
      </w:r>
      <w:r>
        <w:rPr>
          <w:rFonts w:ascii="Arial" w:hAnsi="Arial" w:cs="Arial"/>
          <w:sz w:val="22"/>
          <w:szCs w:val="22"/>
        </w:rPr>
        <w:br/>
      </w:r>
      <w:r w:rsidRPr="006906C9">
        <w:rPr>
          <w:rFonts w:ascii="Arial" w:hAnsi="Arial" w:cs="Arial"/>
          <w:sz w:val="22"/>
          <w:szCs w:val="22"/>
        </w:rPr>
        <w:t>MAKSIMUM – żaden z wymiarów nie może przekroczyć: wysokość 20 mm, długość 325 mm, szerokość 230 mm.</w:t>
      </w:r>
    </w:p>
    <w:p w14:paraId="07D70E54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FORMAT L to przesyłki o wadze do 2000 g i wymiarach: </w:t>
      </w:r>
      <w:r>
        <w:rPr>
          <w:rFonts w:ascii="Arial" w:hAnsi="Arial" w:cs="Arial"/>
          <w:sz w:val="22"/>
          <w:szCs w:val="22"/>
        </w:rPr>
        <w:br/>
      </w:r>
      <w:r w:rsidRPr="006906C9">
        <w:rPr>
          <w:rFonts w:ascii="Arial" w:hAnsi="Arial" w:cs="Arial"/>
          <w:sz w:val="22"/>
          <w:szCs w:val="22"/>
        </w:rPr>
        <w:t>MINIMUM – wymiary strony adresowej nie mogą być mniejsze niż 90 x 140 mm, MAKSIMUM – suma długości, szerokości i wysokości 900 mm, przy czym największy z tych wymiarów (długość) nie może przekroczyć 600 mm. Wszystkie wymiary przyjmuje się z tolerancją +/- 2 mm. Masa do 2 kg.</w:t>
      </w:r>
    </w:p>
    <w:p w14:paraId="604D5161" w14:textId="77777777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>Paczki pocztowe nadawane będą w następujących gabarytach:</w:t>
      </w:r>
    </w:p>
    <w:p w14:paraId="1137DE2B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Gabaryt A – to przesyłka o wymiarach: minimum – wymiary strony adresowej nie mogą być mniejsze niż 90 x 140 mm, maksimum – żaden z wymiarów nie może przekroczyć długości 600 mm, szerokość 500 mm, wysokość 300 mm.</w:t>
      </w:r>
    </w:p>
    <w:p w14:paraId="2752C8A0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Gabaryt B to przesyłka o wymiarach: minimum – jeśli choć jeden z wymiarów przekracza długość 600 mm lub szerokość 500 mm, wysokość 300 mm, maksimum – suma wymiarów (długość, szerokość, wysokość) nieprzekraczająca 3000 mm, przy czym największy wymiar nie może przekroczyć 1500 mm.</w:t>
      </w:r>
    </w:p>
    <w:p w14:paraId="2DE77406" w14:textId="77777777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 xml:space="preserve">Wykonawca każdorazowo potwierdzi nadanie przesyłek rejestrowanych na kopii rejestru tych przesyłek np. w „Książce nadawczej”. </w:t>
      </w:r>
    </w:p>
    <w:p w14:paraId="235AD21D" w14:textId="77777777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>Przyjęcie do doręczenia przesyłek objętych przedmiotem zamówienia następować będzie w dniu ich odbioru od Zamawiającego.</w:t>
      </w:r>
    </w:p>
    <w:p w14:paraId="6E3B6465" w14:textId="77777777" w:rsidR="006906C9" w:rsidRPr="006906C9" w:rsidRDefault="006906C9" w:rsidP="00784B0F">
      <w:pPr>
        <w:pStyle w:val="Akapitzlist"/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W przypadku uzasadnionych zastrzeżeń w stosunku do już odebranych przesyłek (np. nieprawidłowe opakowanie, brak pełnego adresu, niezgodność wpisów w dokumentach nadawczych z wpisami na przesyłkach, brak znaków opłaty itp.) Wykonawca bez zbędnej zwłoki wyjaśnia je z Zamawiającym. </w:t>
      </w:r>
    </w:p>
    <w:p w14:paraId="778769EE" w14:textId="77777777" w:rsidR="006906C9" w:rsidRPr="006906C9" w:rsidRDefault="006906C9" w:rsidP="00784B0F">
      <w:pPr>
        <w:pStyle w:val="Akapitzlist"/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lastRenderedPageBreak/>
        <w:t>Brak możliwości wyjaśnienia zastrzeżeń lub ich usunięcia w dniu odbioru przesyłek od Zamawiającego powoduje, iż nadanie przesyłek przez Wykonawcę nastąpi w dniu następnym lub po ich całkowitym usunięciu przez Zamawiającego.</w:t>
      </w:r>
    </w:p>
    <w:p w14:paraId="20F7B764" w14:textId="181CA75D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>Wykonawca będzie odbierał wszystkie przesyłki pocztowe z siedzib Zamawiającego, tj.: z Okręgowego Inspektoratu Pracy we Wrocławiu oraz Oddziałów w Jeleniej Górze, Kłodzku, Legnicy i w Wałbrzychu w</w:t>
      </w:r>
      <w:r w:rsidR="003A253B">
        <w:rPr>
          <w:rFonts w:ascii="Arial" w:hAnsi="Arial" w:cs="Arial"/>
          <w:sz w:val="22"/>
          <w:szCs w:val="22"/>
        </w:rPr>
        <w:t xml:space="preserve">e wszystkie </w:t>
      </w:r>
      <w:r w:rsidRPr="00D10FA1">
        <w:rPr>
          <w:rFonts w:ascii="Arial" w:hAnsi="Arial" w:cs="Arial"/>
          <w:sz w:val="22"/>
          <w:szCs w:val="22"/>
        </w:rPr>
        <w:t>dni robocze w godzinach 1</w:t>
      </w:r>
      <w:r w:rsidR="00C96416">
        <w:rPr>
          <w:rFonts w:ascii="Arial" w:hAnsi="Arial" w:cs="Arial"/>
          <w:sz w:val="22"/>
          <w:szCs w:val="22"/>
        </w:rPr>
        <w:t>3</w:t>
      </w:r>
      <w:r w:rsidRPr="00D10FA1">
        <w:rPr>
          <w:rFonts w:ascii="Arial" w:hAnsi="Arial" w:cs="Arial"/>
          <w:sz w:val="22"/>
          <w:szCs w:val="22"/>
        </w:rPr>
        <w:t>:</w:t>
      </w:r>
      <w:r w:rsidR="00C96416">
        <w:rPr>
          <w:rFonts w:ascii="Arial" w:hAnsi="Arial" w:cs="Arial"/>
          <w:sz w:val="22"/>
          <w:szCs w:val="22"/>
        </w:rPr>
        <w:t>30</w:t>
      </w:r>
      <w:r w:rsidRPr="00D10FA1">
        <w:rPr>
          <w:rFonts w:ascii="Arial" w:hAnsi="Arial" w:cs="Arial"/>
          <w:sz w:val="22"/>
          <w:szCs w:val="22"/>
        </w:rPr>
        <w:t xml:space="preserve"> – 14:30. Wykonawca będzie doręczał do poszczególnych siedzib Zamawiającego, zgodnych z nazwą nadawcy, pokwitowane przez adresata „potwierdzenie odbioru” niezwłocznie po dokonaniu doręczenia przesyłki.</w:t>
      </w:r>
    </w:p>
    <w:p w14:paraId="5A432868" w14:textId="77777777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>Zamawiający posiada następujące siedziby:</w:t>
      </w:r>
    </w:p>
    <w:p w14:paraId="5D71F6A5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Okręgowy Inspektorat Pracy we Wrocławiu, ul. Zielonego Dębu 22, 51-621 Wrocław; </w:t>
      </w:r>
    </w:p>
    <w:p w14:paraId="7810021D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oddział w Jeleniej Górze, ul. Wincentego Pola 8a, 58-500 Jelenia Góra;</w:t>
      </w:r>
    </w:p>
    <w:p w14:paraId="192DFB23" w14:textId="03AAB98D" w:rsidR="006906C9" w:rsidRPr="00076101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oddział w Kłodzku, pl. Bolesława Chrobrego 20b lub ul. Wyspiańskiego 2N, </w:t>
      </w:r>
      <w:r w:rsidRPr="00076101">
        <w:rPr>
          <w:rFonts w:ascii="Arial" w:hAnsi="Arial" w:cs="Arial"/>
          <w:sz w:val="22"/>
          <w:szCs w:val="22"/>
        </w:rPr>
        <w:t>57-300 Kłodzko</w:t>
      </w:r>
      <w:r w:rsidR="00342E46" w:rsidRPr="00076101">
        <w:rPr>
          <w:rFonts w:ascii="Arial" w:hAnsi="Arial" w:cs="Arial"/>
          <w:sz w:val="22"/>
          <w:szCs w:val="22"/>
        </w:rPr>
        <w:t xml:space="preserve"> (zmiana </w:t>
      </w:r>
      <w:r w:rsidR="0016587D" w:rsidRPr="00076101">
        <w:rPr>
          <w:rFonts w:ascii="Arial" w:hAnsi="Arial" w:cs="Arial"/>
          <w:sz w:val="22"/>
          <w:szCs w:val="22"/>
        </w:rPr>
        <w:t>lokalizacji planowana</w:t>
      </w:r>
      <w:r w:rsidR="00342E46" w:rsidRPr="00076101">
        <w:rPr>
          <w:rFonts w:ascii="Arial" w:hAnsi="Arial" w:cs="Arial"/>
          <w:sz w:val="22"/>
          <w:szCs w:val="22"/>
        </w:rPr>
        <w:t xml:space="preserve"> w II połowie 2016r)</w:t>
      </w:r>
      <w:r w:rsidRPr="00076101">
        <w:rPr>
          <w:rFonts w:ascii="Arial" w:hAnsi="Arial" w:cs="Arial"/>
          <w:sz w:val="22"/>
          <w:szCs w:val="22"/>
        </w:rPr>
        <w:t>;</w:t>
      </w:r>
    </w:p>
    <w:p w14:paraId="14083713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oddział w Legnicy, ul. Lotnicza 15, 59-220 Legnica;</w:t>
      </w:r>
    </w:p>
    <w:p w14:paraId="1A3580B6" w14:textId="77777777" w:rsidR="006906C9" w:rsidRPr="006906C9" w:rsidRDefault="006906C9" w:rsidP="00076101">
      <w:pPr>
        <w:pStyle w:val="Akapitzlist"/>
        <w:numPr>
          <w:ilvl w:val="1"/>
          <w:numId w:val="22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oddział w Wałbrzychu, ul. Generała Andersa 136, 58-304 Wałbrzych.</w:t>
      </w:r>
    </w:p>
    <w:p w14:paraId="1197916C" w14:textId="4A9BDBFC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 xml:space="preserve">W przypadku nieodebrania przez Wykonawcę przesyłek pocztowych w danym dniu </w:t>
      </w:r>
      <w:r w:rsidR="003A253B">
        <w:rPr>
          <w:rFonts w:ascii="Arial" w:hAnsi="Arial" w:cs="Arial"/>
          <w:sz w:val="22"/>
          <w:szCs w:val="22"/>
        </w:rPr>
        <w:br/>
      </w:r>
      <w:r w:rsidRPr="00D10FA1">
        <w:rPr>
          <w:rFonts w:ascii="Arial" w:hAnsi="Arial" w:cs="Arial"/>
          <w:sz w:val="22"/>
          <w:szCs w:val="22"/>
        </w:rPr>
        <w:t>z siedzib Zamawiającego wymienionych w ust. 1</w:t>
      </w:r>
      <w:r w:rsidR="00784B0F">
        <w:rPr>
          <w:rFonts w:ascii="Arial" w:hAnsi="Arial" w:cs="Arial"/>
          <w:sz w:val="22"/>
          <w:szCs w:val="22"/>
        </w:rPr>
        <w:t>0</w:t>
      </w:r>
      <w:r w:rsidRPr="00D10FA1">
        <w:rPr>
          <w:rFonts w:ascii="Arial" w:hAnsi="Arial" w:cs="Arial"/>
          <w:sz w:val="22"/>
          <w:szCs w:val="22"/>
        </w:rPr>
        <w:t>, Wykonawca zapewni możliwość nadawania przesyłek bez kolejki, w placówkach nadawczych Wykonawcy czynnych w dni robocze od poniedziałku do piątku położonych w najbliższych lokalizacjach od siedzib Zamawiającego wymienionych w ust. 1</w:t>
      </w:r>
      <w:r w:rsidR="00784B0F">
        <w:rPr>
          <w:rFonts w:ascii="Arial" w:hAnsi="Arial" w:cs="Arial"/>
          <w:sz w:val="22"/>
          <w:szCs w:val="22"/>
        </w:rPr>
        <w:t>0</w:t>
      </w:r>
      <w:r w:rsidRPr="00D10FA1">
        <w:rPr>
          <w:rFonts w:ascii="Arial" w:hAnsi="Arial" w:cs="Arial"/>
          <w:sz w:val="22"/>
          <w:szCs w:val="22"/>
        </w:rPr>
        <w:t>.</w:t>
      </w:r>
    </w:p>
    <w:p w14:paraId="7EB2A4C3" w14:textId="77777777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 xml:space="preserve">Zamawiający ma prawo zlecić usługę innemu operatorowi, a kosztami realizacji obciążyć Wykonawcę, jeżeli Wykonawca nie odbierze od Zamawiającego przesyłek w sposób określony w ust. 9. </w:t>
      </w:r>
    </w:p>
    <w:p w14:paraId="2667C673" w14:textId="77777777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 xml:space="preserve">Opakowanie przesyłek listowych stanowi koperta Zamawiającego, odpowiednio zabezpieczona (zaklejona) chroniąca przesyłkę w czasie przemieszczania. </w:t>
      </w:r>
    </w:p>
    <w:p w14:paraId="7634FC1F" w14:textId="77777777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>Opakowanie paczki winno zabezpieczać przed dostępem do zawartości oraz przed uszkodzeniem przesyłki w czasie przemieszczania.</w:t>
      </w:r>
    </w:p>
    <w:p w14:paraId="69B92300" w14:textId="77777777" w:rsidR="006906C9" w:rsidRPr="00D10FA1" w:rsidRDefault="006906C9" w:rsidP="00076101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10FA1">
        <w:rPr>
          <w:rFonts w:ascii="Arial" w:hAnsi="Arial" w:cs="Arial"/>
          <w:sz w:val="22"/>
          <w:szCs w:val="22"/>
        </w:rPr>
        <w:t xml:space="preserve">Dane dotyczące nadawanych przez Zamawiającego przesyłek w okresie obowiązywania Umowy, zawiera zestawienie kosztów zadania stanowiące załącznik nr 1 do Umowy. Zamawiający zastrzega, że podane dane mają charakter szacunkowy i zastrzega sobie możliwość zmiany ilości poszczególnych przesyłek w każdym czasie z zachowaniem cen jednostkowych określonych w zał. nr 1 do Umowy, przy czym zmiana taka nie będzie skutkować zwiększeniem maksymalnej wartości Umowy określonej w § 4 ust. 1 Umowy. </w:t>
      </w:r>
    </w:p>
    <w:p w14:paraId="7E80AD02" w14:textId="77777777" w:rsidR="006906C9" w:rsidRPr="00784B0F" w:rsidRDefault="006906C9" w:rsidP="006906C9">
      <w:pPr>
        <w:jc w:val="center"/>
        <w:rPr>
          <w:rFonts w:ascii="Arial" w:hAnsi="Arial" w:cs="Arial"/>
          <w:b/>
          <w:sz w:val="22"/>
          <w:szCs w:val="22"/>
        </w:rPr>
      </w:pPr>
      <w:r w:rsidRPr="00784B0F">
        <w:rPr>
          <w:rFonts w:ascii="Arial" w:hAnsi="Arial" w:cs="Arial"/>
          <w:b/>
          <w:sz w:val="22"/>
          <w:szCs w:val="22"/>
        </w:rPr>
        <w:t>§ 2</w:t>
      </w:r>
    </w:p>
    <w:p w14:paraId="297A2927" w14:textId="135068E8" w:rsidR="006906C9" w:rsidRPr="00784B0F" w:rsidRDefault="006906C9" w:rsidP="00784B0F">
      <w:pPr>
        <w:ind w:left="-76"/>
        <w:jc w:val="center"/>
        <w:rPr>
          <w:rFonts w:ascii="Arial" w:hAnsi="Arial" w:cs="Arial"/>
          <w:b/>
          <w:sz w:val="22"/>
          <w:szCs w:val="22"/>
        </w:rPr>
      </w:pPr>
      <w:r w:rsidRPr="00784B0F">
        <w:rPr>
          <w:rFonts w:ascii="Arial" w:hAnsi="Arial" w:cs="Arial"/>
          <w:b/>
          <w:sz w:val="22"/>
          <w:szCs w:val="22"/>
        </w:rPr>
        <w:t>[</w:t>
      </w:r>
      <w:r w:rsidR="009E1068">
        <w:rPr>
          <w:rFonts w:ascii="Arial" w:hAnsi="Arial" w:cs="Arial"/>
          <w:b/>
          <w:sz w:val="22"/>
          <w:szCs w:val="22"/>
        </w:rPr>
        <w:t>O</w:t>
      </w:r>
      <w:r w:rsidRPr="00784B0F">
        <w:rPr>
          <w:rFonts w:ascii="Arial" w:hAnsi="Arial" w:cs="Arial"/>
          <w:b/>
          <w:sz w:val="22"/>
          <w:szCs w:val="22"/>
        </w:rPr>
        <w:t>świadczenia i obowiązki Wykonawcy]</w:t>
      </w:r>
    </w:p>
    <w:p w14:paraId="4E8987B9" w14:textId="77777777" w:rsidR="006906C9" w:rsidRPr="006906C9" w:rsidRDefault="006906C9" w:rsidP="00784B0F">
      <w:pPr>
        <w:pStyle w:val="Akapitzlist"/>
        <w:numPr>
          <w:ilvl w:val="0"/>
          <w:numId w:val="24"/>
        </w:numPr>
        <w:ind w:left="142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Wykonawca oświadcza, że:</w:t>
      </w:r>
    </w:p>
    <w:p w14:paraId="0D2893C9" w14:textId="77777777" w:rsidR="006906C9" w:rsidRPr="006906C9" w:rsidRDefault="006906C9" w:rsidP="00784B0F">
      <w:pPr>
        <w:pStyle w:val="Akapitzlist"/>
        <w:numPr>
          <w:ilvl w:val="1"/>
          <w:numId w:val="24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jest uprawniony do wykonywania działalności pocztowej zgodnie z ustawą – Prawo pocztowe w zakresie uprawniającym do wykonania zamówienia,</w:t>
      </w:r>
    </w:p>
    <w:p w14:paraId="68BA35BF" w14:textId="77777777" w:rsidR="006906C9" w:rsidRPr="006906C9" w:rsidRDefault="006906C9" w:rsidP="00784B0F">
      <w:pPr>
        <w:pStyle w:val="Akapitzlist"/>
        <w:numPr>
          <w:ilvl w:val="1"/>
          <w:numId w:val="24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dysponuje siecią placówek na terenie całego kraju oraz ma możliwość dostarczenia przesyłek zagranicznych, nadto dysponuje placówką/ placówkami nadawczą w miejscowości, w której znajdują się jednostki Zamawiającego oraz oświadcza, że punkty odbioru niedoręczonych pod adres przesyłek znajdują się na terenie każdej polskiej gminy lub gminy ościennej,</w:t>
      </w:r>
    </w:p>
    <w:p w14:paraId="4AACD546" w14:textId="77777777" w:rsidR="006906C9" w:rsidRPr="006906C9" w:rsidRDefault="006906C9" w:rsidP="00784B0F">
      <w:pPr>
        <w:pStyle w:val="Akapitzlist"/>
        <w:numPr>
          <w:ilvl w:val="1"/>
          <w:numId w:val="24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lastRenderedPageBreak/>
        <w:t>nie będzie wnosił żadnych roszczeń wobec Zamawiającego w przypadku niewykorzystania maksymalnego limitu ilości przesyłek, określonego w zestawieniu kosztów zadania stanowiące załącznik nr 1 do Umowy.</w:t>
      </w:r>
    </w:p>
    <w:p w14:paraId="637EC60E" w14:textId="77777777" w:rsidR="006906C9" w:rsidRPr="006906C9" w:rsidRDefault="006906C9" w:rsidP="00784B0F">
      <w:pPr>
        <w:pStyle w:val="Akapitzlist"/>
        <w:numPr>
          <w:ilvl w:val="0"/>
          <w:numId w:val="24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Wykonawca zobowiązuje się do:</w:t>
      </w:r>
    </w:p>
    <w:p w14:paraId="1180E8F2" w14:textId="77777777" w:rsidR="006906C9" w:rsidRPr="00784B0F" w:rsidRDefault="006906C9" w:rsidP="00784B0F">
      <w:pPr>
        <w:pStyle w:val="Akapitzlist"/>
        <w:numPr>
          <w:ilvl w:val="1"/>
          <w:numId w:val="24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odbioru przesyłek przygotowanych do wyekspediowania przez Zamawiającego, które będą każdorazowo dokumentowane przez Wykonawcę pieczęcią, podpisem i datą w książce nadawczej dla przesyłek rejestrowanych oraz na zestawieniu ilościowym przesyłek wg poszczególnych kategorii wagowych dla przesyłek nierejestrowanych.</w:t>
      </w:r>
    </w:p>
    <w:p w14:paraId="197547EF" w14:textId="77777777" w:rsidR="006906C9" w:rsidRPr="006906C9" w:rsidRDefault="006906C9" w:rsidP="00784B0F">
      <w:pPr>
        <w:pStyle w:val="Akapitzlist"/>
        <w:numPr>
          <w:ilvl w:val="1"/>
          <w:numId w:val="24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doręczanie przesyłek „za zwrotnym potwierdzeniem odbioru” adresatom a w przypadku ich nieobecności dorosłemu domownikowi oraz umieszczenie adnotacji na pokwitowaniu komu doręczono przesyłkę z datą doręczenia. </w:t>
      </w:r>
    </w:p>
    <w:p w14:paraId="43556242" w14:textId="77777777" w:rsidR="006906C9" w:rsidRPr="006906C9" w:rsidRDefault="006906C9" w:rsidP="00784B0F">
      <w:pPr>
        <w:pStyle w:val="Akapitzlist"/>
        <w:numPr>
          <w:ilvl w:val="1"/>
          <w:numId w:val="24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doręczania do poszczególnych placówek Zamawiającego, zgodnych z nazwą nadawcy, pokwitowanych przez adresata druków „potwierdzenia odbioru”, niezwłocznie po dokonaniu doręczenia przesyłki. </w:t>
      </w:r>
    </w:p>
    <w:p w14:paraId="3DA74DED" w14:textId="77777777" w:rsidR="006906C9" w:rsidRPr="006906C9" w:rsidRDefault="006906C9" w:rsidP="00784B0F">
      <w:pPr>
        <w:pStyle w:val="Akapitzlist"/>
        <w:numPr>
          <w:ilvl w:val="1"/>
          <w:numId w:val="24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pozostawiania w skrzynce pocztowej adresata, w drzwiach mieszkania lub miejscu zwyczajowo przyjętym w przypadku nieobecności adresata zawiadomienia bądź powiadomienia cyfrowego (pierwsze awizo) o próbie dostarczenia przesyłki rejestrowanej w obrocie krajowym ze wskazaniem gdzie i kiedy adresat może odebrać przesyłkę; termin do odbioru przesyłki przez adresata wynosi 14 dni liczonych od dnia następnego po dniu pozostawienia pierwszego awiza; w tym terminie przesyłka jest „awizowana” dwukrotnie; po upływie terminu odbioru i wyczerpaniu możliwości doręczenia przesyłka zwracana jest Zamawiającemu wraz z podaniem przyczyny nieodebrania przez adresata; zasady doręczania i awizowania przesyłek rejestrowanych w obrocie zagranicznym określone są w międzynarodowych pocztowych aktach prawnych natomiast  zasady awizacji przesyłek kurierskich reguluje regulamin Wykonawcy.,</w:t>
      </w:r>
    </w:p>
    <w:p w14:paraId="56654FAB" w14:textId="77777777" w:rsidR="006906C9" w:rsidRPr="006906C9" w:rsidRDefault="006906C9" w:rsidP="00784B0F">
      <w:pPr>
        <w:pStyle w:val="Akapitzlist"/>
        <w:numPr>
          <w:ilvl w:val="1"/>
          <w:numId w:val="24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wykonywania przedmiotu Umowy zgodnie ze swoją najlepszą wiedzą oraz zgodnie z obowiązującymi przepisami prawa polskiego</w:t>
      </w:r>
      <w:r w:rsidR="00342E46">
        <w:rPr>
          <w:rFonts w:ascii="Arial" w:hAnsi="Arial" w:cs="Arial"/>
          <w:sz w:val="22"/>
          <w:szCs w:val="22"/>
        </w:rPr>
        <w:t>,</w:t>
      </w:r>
    </w:p>
    <w:p w14:paraId="07AE3368" w14:textId="77777777" w:rsidR="006906C9" w:rsidRPr="006906C9" w:rsidRDefault="006906C9" w:rsidP="00784B0F">
      <w:pPr>
        <w:pStyle w:val="Akapitzlist"/>
        <w:numPr>
          <w:ilvl w:val="1"/>
          <w:numId w:val="24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świadczenia usług pocztowych w Polsce i poza granicami kraju, wraz z wszystkimi kosztami wynikającymi z realizacji przedmiotu umowy a w szczególności do ponoszenia kosztów związanych z realizacją przedmiotu Umowy, w tym kosztów transportu i ubezpieczenia przesyłek kurierskich w obrocie krajowym</w:t>
      </w:r>
      <w:r w:rsidR="00342E46">
        <w:rPr>
          <w:rFonts w:ascii="Arial" w:hAnsi="Arial" w:cs="Arial"/>
          <w:sz w:val="22"/>
          <w:szCs w:val="22"/>
        </w:rPr>
        <w:t>,</w:t>
      </w:r>
    </w:p>
    <w:p w14:paraId="40F6DFEB" w14:textId="77777777" w:rsidR="006906C9" w:rsidRPr="006906C9" w:rsidRDefault="006906C9" w:rsidP="00784B0F">
      <w:pPr>
        <w:pStyle w:val="Akapitzlist"/>
        <w:numPr>
          <w:ilvl w:val="1"/>
          <w:numId w:val="24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zachowania tajemnicy korespondencji i ochrony zawartości przesyłek przed nieuprawnionym ujawnieniem; dla umożliwienia identyfikacji pracowników Wykonawcy wymagane jest posiadanie przez nich widocznych identyfikatorów firmowych ze zdjęciem, legitymacji służbowych lub stosownych upoważnień,</w:t>
      </w:r>
    </w:p>
    <w:p w14:paraId="59F90A9E" w14:textId="77777777" w:rsidR="006906C9" w:rsidRPr="006906C9" w:rsidRDefault="006906C9" w:rsidP="00784B0F">
      <w:pPr>
        <w:pStyle w:val="Akapitzlist"/>
        <w:numPr>
          <w:ilvl w:val="1"/>
          <w:numId w:val="24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Wykonawca nie może powierzyć wykonania Umowy osobom trzecim bez pisemnej zgody Zamawiającego.</w:t>
      </w:r>
    </w:p>
    <w:p w14:paraId="42193DD8" w14:textId="77777777" w:rsidR="006906C9" w:rsidRPr="006906C9" w:rsidRDefault="006906C9" w:rsidP="00784B0F">
      <w:pPr>
        <w:pStyle w:val="Akapitzlist"/>
        <w:numPr>
          <w:ilvl w:val="0"/>
          <w:numId w:val="24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Wykonawca zobowiązuje się, że osoba/osoby wyznaczone do wykonywania czynności: obioru przesyłek pocztowych z siedzib Zamawiającego, przygotowania w placówkach pocztowych przesyłek do doręczenia oraz doręczania przesyłek adresatom, w zakresie całego zamówienia, będą zatrudnione na podstawie umowy o pracę, jeżeli wykonanie tych czynności polega na wykonywaniu pracy w sposób określony w art. 22 § </w:t>
      </w:r>
      <w:r w:rsidR="00CF5714" w:rsidRPr="006906C9">
        <w:rPr>
          <w:rFonts w:ascii="Arial" w:hAnsi="Arial" w:cs="Arial"/>
          <w:sz w:val="22"/>
          <w:szCs w:val="22"/>
        </w:rPr>
        <w:t>1 ustawy</w:t>
      </w:r>
      <w:r w:rsidRPr="006906C9">
        <w:rPr>
          <w:rFonts w:ascii="Arial" w:hAnsi="Arial" w:cs="Arial"/>
          <w:sz w:val="22"/>
          <w:szCs w:val="22"/>
        </w:rPr>
        <w:t xml:space="preserve"> z dnia 26.06.1974 r. –Kodeks pracy.</w:t>
      </w:r>
    </w:p>
    <w:p w14:paraId="5D665744" w14:textId="77777777" w:rsidR="006906C9" w:rsidRPr="006906C9" w:rsidRDefault="006906C9" w:rsidP="00784B0F">
      <w:pPr>
        <w:pStyle w:val="Akapitzlist"/>
        <w:numPr>
          <w:ilvl w:val="0"/>
          <w:numId w:val="24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Wykonawca winien umożliwić odbiór przesyłek (przez adresata lub osobę upoważnioną), nadawanych przez Zamawiającego, które nie będą mogły być dostarczone i odebrane z </w:t>
      </w:r>
      <w:r w:rsidRPr="006906C9">
        <w:rPr>
          <w:rFonts w:ascii="Arial" w:hAnsi="Arial" w:cs="Arial"/>
          <w:sz w:val="22"/>
          <w:szCs w:val="22"/>
        </w:rPr>
        <w:lastRenderedPageBreak/>
        <w:t>przyczyn/winy adresata, w jednostkach (placówkach) Wykonawcy zlokalizowanych w każdej gminie w kraju (minimum 1 placówka).</w:t>
      </w:r>
    </w:p>
    <w:p w14:paraId="3A2EB6B4" w14:textId="08404260" w:rsidR="006906C9" w:rsidRPr="006906C9" w:rsidRDefault="006906C9" w:rsidP="00784B0F">
      <w:pPr>
        <w:pStyle w:val="Akapitzlist"/>
        <w:numPr>
          <w:ilvl w:val="0"/>
          <w:numId w:val="24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Każda jednostka (placówka) Wykonawcy, o której mowa w ust. </w:t>
      </w:r>
      <w:r w:rsidR="00B36EC7">
        <w:rPr>
          <w:rFonts w:ascii="Arial" w:hAnsi="Arial" w:cs="Arial"/>
          <w:sz w:val="22"/>
          <w:szCs w:val="22"/>
        </w:rPr>
        <w:t>4</w:t>
      </w:r>
      <w:r w:rsidRPr="006906C9">
        <w:rPr>
          <w:rFonts w:ascii="Arial" w:hAnsi="Arial" w:cs="Arial"/>
          <w:sz w:val="22"/>
          <w:szCs w:val="22"/>
        </w:rPr>
        <w:t>, musi spełniać niżej wymienione warunki:</w:t>
      </w:r>
    </w:p>
    <w:p w14:paraId="2D23D98E" w14:textId="6FC3BD5E" w:rsidR="006906C9" w:rsidRDefault="006906C9" w:rsidP="00B36EC7">
      <w:pPr>
        <w:pStyle w:val="Akapitzlist"/>
        <w:numPr>
          <w:ilvl w:val="1"/>
          <w:numId w:val="24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czynna we wszystkie dni robocze, z wyjątkiem sobót, co najmniej 5 dni w tygodniu, a jeżeli w tygodniu przypada dzień ustawowo wolny od pracy, liczba ta może być odpowiednio niższa,</w:t>
      </w:r>
    </w:p>
    <w:p w14:paraId="535DDEF9" w14:textId="4D9935EC" w:rsidR="006906C9" w:rsidRDefault="006906C9" w:rsidP="00B36EC7">
      <w:pPr>
        <w:pStyle w:val="Akapitzlist"/>
        <w:numPr>
          <w:ilvl w:val="1"/>
          <w:numId w:val="24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B36EC7">
        <w:rPr>
          <w:rFonts w:ascii="Arial" w:hAnsi="Arial" w:cs="Arial"/>
          <w:sz w:val="22"/>
          <w:szCs w:val="22"/>
        </w:rPr>
        <w:t>oznakowana w sposób widoczny tj. „szyldem” z nazwą bądź logo Wykonawcy, umieszczonym w obrębie witryny jednoznacznie wskazującym na jednostkę Wykonawcy,</w:t>
      </w:r>
    </w:p>
    <w:p w14:paraId="533FCDBF" w14:textId="17CF436E" w:rsidR="006906C9" w:rsidRDefault="006906C9" w:rsidP="00B36EC7">
      <w:pPr>
        <w:pStyle w:val="Akapitzlist"/>
        <w:numPr>
          <w:ilvl w:val="1"/>
          <w:numId w:val="24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B36EC7">
        <w:rPr>
          <w:rFonts w:ascii="Arial" w:hAnsi="Arial" w:cs="Arial"/>
          <w:sz w:val="22"/>
          <w:szCs w:val="22"/>
        </w:rPr>
        <w:t>gdy znajduje się w lokalu, w którym prowadzona jest inna działalność gospodarcza, musi posiadać wyodrębnione stanowisko obsługi klientów w zakresie usług pocztowych,</w:t>
      </w:r>
    </w:p>
    <w:p w14:paraId="51C509AD" w14:textId="77777777" w:rsidR="006906C9" w:rsidRPr="00B36EC7" w:rsidRDefault="006906C9" w:rsidP="00B36EC7">
      <w:pPr>
        <w:pStyle w:val="Akapitzlist"/>
        <w:numPr>
          <w:ilvl w:val="1"/>
          <w:numId w:val="24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B36EC7">
        <w:rPr>
          <w:rFonts w:ascii="Arial" w:hAnsi="Arial" w:cs="Arial"/>
          <w:sz w:val="22"/>
          <w:szCs w:val="22"/>
        </w:rPr>
        <w:t>oznakowane w sposób widoczny nazwą lub logo Wykonawcy.</w:t>
      </w:r>
    </w:p>
    <w:p w14:paraId="0F112444" w14:textId="3C73CB40" w:rsidR="006906C9" w:rsidRPr="006906C9" w:rsidRDefault="006906C9" w:rsidP="00784B0F">
      <w:pPr>
        <w:pStyle w:val="Akapitzlist"/>
        <w:numPr>
          <w:ilvl w:val="0"/>
          <w:numId w:val="24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Przy realizacji zadania objętego umową Wykonawca zobowiązany jest do zapewnienia dostępności osobom ze szczególnymi potrzebami w zakresie nie mniejszym niż wynikająca z art. 6 i 7 ustawy z dnia 29 maja 2020 r. o zapewnianiu dostępności osobom ze szczególnymi potrzebami.</w:t>
      </w:r>
    </w:p>
    <w:p w14:paraId="1FA90631" w14:textId="77777777" w:rsidR="006906C9" w:rsidRPr="00784B0F" w:rsidRDefault="006906C9" w:rsidP="006906C9">
      <w:pPr>
        <w:jc w:val="center"/>
        <w:rPr>
          <w:rFonts w:ascii="Arial" w:hAnsi="Arial" w:cs="Arial"/>
          <w:b/>
          <w:sz w:val="22"/>
          <w:szCs w:val="22"/>
        </w:rPr>
      </w:pPr>
      <w:r w:rsidRPr="00784B0F">
        <w:rPr>
          <w:rFonts w:ascii="Arial" w:hAnsi="Arial" w:cs="Arial"/>
          <w:b/>
          <w:sz w:val="22"/>
          <w:szCs w:val="22"/>
        </w:rPr>
        <w:t>§ 3</w:t>
      </w:r>
    </w:p>
    <w:p w14:paraId="325F5633" w14:textId="25BC89FF" w:rsidR="006906C9" w:rsidRPr="00784B0F" w:rsidRDefault="006906C9" w:rsidP="006906C9">
      <w:pPr>
        <w:jc w:val="center"/>
        <w:rPr>
          <w:rFonts w:ascii="Arial" w:hAnsi="Arial" w:cs="Arial"/>
          <w:b/>
          <w:sz w:val="22"/>
          <w:szCs w:val="22"/>
        </w:rPr>
      </w:pPr>
      <w:r w:rsidRPr="00784B0F">
        <w:rPr>
          <w:rFonts w:ascii="Arial" w:hAnsi="Arial" w:cs="Arial"/>
          <w:b/>
          <w:sz w:val="22"/>
          <w:szCs w:val="22"/>
        </w:rPr>
        <w:t>[</w:t>
      </w:r>
      <w:r w:rsidR="009E1068">
        <w:rPr>
          <w:rFonts w:ascii="Arial" w:hAnsi="Arial" w:cs="Arial"/>
          <w:b/>
          <w:sz w:val="22"/>
          <w:szCs w:val="22"/>
        </w:rPr>
        <w:t>O</w:t>
      </w:r>
      <w:r w:rsidRPr="00784B0F">
        <w:rPr>
          <w:rFonts w:ascii="Arial" w:hAnsi="Arial" w:cs="Arial"/>
          <w:b/>
          <w:sz w:val="22"/>
          <w:szCs w:val="22"/>
        </w:rPr>
        <w:t>bowiązki Zamawiającego]</w:t>
      </w:r>
    </w:p>
    <w:p w14:paraId="0E7AB88C" w14:textId="77777777" w:rsidR="006906C9" w:rsidRPr="00784B0F" w:rsidRDefault="006906C9" w:rsidP="00784B0F">
      <w:pPr>
        <w:pStyle w:val="Akapitzlist"/>
        <w:numPr>
          <w:ilvl w:val="0"/>
          <w:numId w:val="25"/>
        </w:numPr>
        <w:ind w:left="142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Zamawiający zobowiązuje się do umieszczenia na przesyłce listowej lub paczce nazwy odbiorcy wraz z jego adresem (podany jednocześnie np. w pocztowej książce nadawczej), określając rodzaj przesyłki (ekonomiczna, polecona, priorytet czy ze zwrotnym poświadczeniem odbioru - ZPO) oraz umieszczania na stronie adresowej każdej nadawanej przesyłki nadruku (pieczątki) określającej pełną nazwę i adres Zamawiającego.</w:t>
      </w:r>
    </w:p>
    <w:p w14:paraId="15069A6B" w14:textId="77777777" w:rsidR="006906C9" w:rsidRPr="00784B0F" w:rsidRDefault="006906C9" w:rsidP="00784B0F">
      <w:pPr>
        <w:pStyle w:val="Akapitzlist"/>
        <w:numPr>
          <w:ilvl w:val="0"/>
          <w:numId w:val="25"/>
        </w:numPr>
        <w:ind w:left="142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Zamawiający zobowiązuje się do właściwego przygotowania przesyłek oraz sporządzenia zestawień dla przesyłek w stanie uporządkowanym, przez co należy rozumieć:</w:t>
      </w:r>
    </w:p>
    <w:p w14:paraId="395EC041" w14:textId="4A9F68B7" w:rsidR="006906C9" w:rsidRDefault="006906C9" w:rsidP="00B36EC7">
      <w:pPr>
        <w:pStyle w:val="Akapitzlist"/>
        <w:numPr>
          <w:ilvl w:val="1"/>
          <w:numId w:val="25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C64305">
        <w:rPr>
          <w:rFonts w:ascii="Arial" w:hAnsi="Arial" w:cs="Arial"/>
          <w:sz w:val="22"/>
          <w:szCs w:val="22"/>
        </w:rPr>
        <w:t>dla przesyłek rejestrowanych – wpisanie każdej przesyłki do pocztowej książki nadawczej w dwóch egzemplarzach, z których oryginał będzie przeznaczony dla Wykonawcy w celach rozliczeniowych, a kopia stanowić będzie dla Zamawiającego potwierdzenie nadania danej partii przesyłek,</w:t>
      </w:r>
    </w:p>
    <w:p w14:paraId="03025F19" w14:textId="77777777" w:rsidR="006906C9" w:rsidRPr="00B36EC7" w:rsidRDefault="006906C9" w:rsidP="00B36EC7">
      <w:pPr>
        <w:pStyle w:val="Akapitzlist"/>
        <w:numPr>
          <w:ilvl w:val="1"/>
          <w:numId w:val="25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36EC7">
        <w:rPr>
          <w:rFonts w:ascii="Arial" w:hAnsi="Arial" w:cs="Arial"/>
          <w:sz w:val="22"/>
          <w:szCs w:val="22"/>
        </w:rPr>
        <w:t>dla przesyłek nierejestrowanych – zestawienie ilościowe przesyłek wg poszczególnych kategorii wagowych sporządzone dla celów rozliczeniowych w dwóch egzemplarzach, z których oryginał będzie przeznaczony dla Wykonawcy w celach rozliczeniowych, a kopia stanowić będzie dla Zamawiającego potwierdzenie nadania danej partii przesyłek.</w:t>
      </w:r>
    </w:p>
    <w:p w14:paraId="0D0701A0" w14:textId="77777777" w:rsidR="006906C9" w:rsidRPr="00784B0F" w:rsidRDefault="006906C9" w:rsidP="00784B0F">
      <w:pPr>
        <w:pStyle w:val="Akapitzlist"/>
        <w:numPr>
          <w:ilvl w:val="0"/>
          <w:numId w:val="25"/>
        </w:numPr>
        <w:ind w:left="142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Zamawiający jest odpowiedzialny za nadawanie przesyłek listowych i paczek w stanie umożliwiającym Wykonawcy doręczenie bez ubytku i uszkodzenia do miejsca zgodnie z adresem przeznaczenia.</w:t>
      </w:r>
    </w:p>
    <w:p w14:paraId="0E8F9C8B" w14:textId="4D9A8449" w:rsidR="006906C9" w:rsidRPr="00905B15" w:rsidRDefault="006906C9" w:rsidP="006906C9">
      <w:pPr>
        <w:pStyle w:val="Akapitzlist"/>
        <w:numPr>
          <w:ilvl w:val="0"/>
          <w:numId w:val="25"/>
        </w:numPr>
        <w:ind w:left="142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 xml:space="preserve">Zamawiający zobowiązuje się do umieszczania na przesyłce znaku opłaty pocztowej lub oznaczenia służącego do potwierdzenia wniesienia opłaty za usługę. </w:t>
      </w:r>
    </w:p>
    <w:p w14:paraId="36754C53" w14:textId="77777777" w:rsidR="006906C9" w:rsidRPr="006906C9" w:rsidRDefault="006906C9" w:rsidP="00C64305">
      <w:pPr>
        <w:jc w:val="center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§ 4</w:t>
      </w:r>
    </w:p>
    <w:p w14:paraId="4CFDDF19" w14:textId="48FE51B4" w:rsidR="006906C9" w:rsidRPr="006906C9" w:rsidRDefault="00C64305" w:rsidP="00C6430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[</w:t>
      </w:r>
      <w:r w:rsidR="006A453D" w:rsidRPr="006A453D">
        <w:rPr>
          <w:rFonts w:ascii="Arial" w:hAnsi="Arial" w:cs="Arial"/>
          <w:b/>
          <w:sz w:val="22"/>
          <w:szCs w:val="22"/>
        </w:rPr>
        <w:t>W</w:t>
      </w:r>
      <w:r w:rsidRPr="006A453D">
        <w:rPr>
          <w:rFonts w:ascii="Arial" w:hAnsi="Arial" w:cs="Arial"/>
          <w:b/>
          <w:sz w:val="22"/>
          <w:szCs w:val="22"/>
        </w:rPr>
        <w:t>ynagrodzenie</w:t>
      </w:r>
      <w:r>
        <w:rPr>
          <w:rFonts w:ascii="Arial" w:hAnsi="Arial" w:cs="Arial"/>
          <w:sz w:val="22"/>
          <w:szCs w:val="22"/>
        </w:rPr>
        <w:t>]</w:t>
      </w:r>
    </w:p>
    <w:p w14:paraId="42649ED8" w14:textId="77777777" w:rsidR="006906C9" w:rsidRPr="00784B0F" w:rsidRDefault="006906C9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Wartość przedmiotu umowy strony ustalają do kwoty:</w:t>
      </w:r>
    </w:p>
    <w:p w14:paraId="292E995D" w14:textId="77777777" w:rsidR="006906C9" w:rsidRPr="00784B0F" w:rsidRDefault="006906C9" w:rsidP="00784B0F">
      <w:pPr>
        <w:ind w:left="720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lastRenderedPageBreak/>
        <w:t>Netto: ……………………</w:t>
      </w:r>
      <w:r w:rsidR="00C64305" w:rsidRPr="00784B0F">
        <w:rPr>
          <w:rFonts w:ascii="Arial" w:hAnsi="Arial" w:cs="Arial"/>
          <w:sz w:val="22"/>
          <w:szCs w:val="22"/>
        </w:rPr>
        <w:t>……</w:t>
      </w:r>
      <w:r w:rsidR="00CF5714" w:rsidRPr="00784B0F">
        <w:rPr>
          <w:rFonts w:ascii="Arial" w:hAnsi="Arial" w:cs="Arial"/>
          <w:sz w:val="22"/>
          <w:szCs w:val="22"/>
        </w:rPr>
        <w:t>.</w:t>
      </w:r>
      <w:r w:rsidRPr="00784B0F">
        <w:rPr>
          <w:rFonts w:ascii="Arial" w:hAnsi="Arial" w:cs="Arial"/>
          <w:sz w:val="22"/>
          <w:szCs w:val="22"/>
        </w:rPr>
        <w:t>. zł</w:t>
      </w:r>
    </w:p>
    <w:p w14:paraId="7BBE56E7" w14:textId="77777777" w:rsidR="006906C9" w:rsidRPr="00784B0F" w:rsidRDefault="006906C9" w:rsidP="00784B0F">
      <w:pPr>
        <w:ind w:left="720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 xml:space="preserve">Brutto: …………………………. zł </w:t>
      </w:r>
    </w:p>
    <w:p w14:paraId="5018DF1E" w14:textId="77777777" w:rsidR="006906C9" w:rsidRPr="00784B0F" w:rsidRDefault="006906C9" w:rsidP="00784B0F">
      <w:p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(słownie: …………………………………</w:t>
      </w:r>
      <w:r w:rsidR="00CF5714" w:rsidRPr="00784B0F"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784B0F">
        <w:rPr>
          <w:rFonts w:ascii="Arial" w:hAnsi="Arial" w:cs="Arial"/>
          <w:sz w:val="22"/>
          <w:szCs w:val="22"/>
        </w:rPr>
        <w:t>………).</w:t>
      </w:r>
    </w:p>
    <w:p w14:paraId="65345DD5" w14:textId="77777777" w:rsidR="006906C9" w:rsidRPr="00784B0F" w:rsidRDefault="00C64305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Wynagrodzenie,</w:t>
      </w:r>
      <w:r w:rsidR="006906C9" w:rsidRPr="00784B0F">
        <w:rPr>
          <w:rFonts w:ascii="Arial" w:hAnsi="Arial" w:cs="Arial"/>
          <w:sz w:val="22"/>
          <w:szCs w:val="22"/>
        </w:rPr>
        <w:t xml:space="preserve"> o którym mowa w ust. 1, ma charakter wynagrodzenia maksymalnego dla zakresu usług. Wynagrodzenie ostateczne zostanie ustalone jako iloczyn faktycznie nadanych i zwracanych przesyłek oraz cen jednostkowych określonych w zestawieniu kosztów zadania – stanowiący załącznik nr 1 do Umowy.</w:t>
      </w:r>
    </w:p>
    <w:p w14:paraId="2661B235" w14:textId="77777777" w:rsidR="006906C9" w:rsidRPr="00784B0F" w:rsidRDefault="006906C9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Po zakończeniu każdego miesiąca kalendarzowego (okresu rozliczeniowego), Wykonawca sporządzi zestawienie określające ilości przesyłek faktycznie nadanych oraz zwróconych a także sumę należnych Wykonawcy od Zamawiającego opłat pocztowych.</w:t>
      </w:r>
    </w:p>
    <w:p w14:paraId="0CFE73F9" w14:textId="32BB96AE" w:rsidR="006906C9" w:rsidRPr="00784B0F" w:rsidRDefault="006906C9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Zwrotne przesyłki, o których mowa w § 2 ust. 2 pkt 4</w:t>
      </w:r>
      <w:r w:rsidR="006A453D">
        <w:rPr>
          <w:rFonts w:ascii="Arial" w:hAnsi="Arial" w:cs="Arial"/>
          <w:sz w:val="22"/>
          <w:szCs w:val="22"/>
        </w:rPr>
        <w:t xml:space="preserve"> Umowy</w:t>
      </w:r>
      <w:r w:rsidRPr="00784B0F">
        <w:rPr>
          <w:rFonts w:ascii="Arial" w:hAnsi="Arial" w:cs="Arial"/>
          <w:sz w:val="22"/>
          <w:szCs w:val="22"/>
        </w:rPr>
        <w:t xml:space="preserve">, będą traktowane jako przesyłki </w:t>
      </w:r>
      <w:r w:rsidR="00C64305" w:rsidRPr="00784B0F">
        <w:rPr>
          <w:rFonts w:ascii="Arial" w:hAnsi="Arial" w:cs="Arial"/>
          <w:sz w:val="22"/>
          <w:szCs w:val="22"/>
        </w:rPr>
        <w:t>nie priorytetowe</w:t>
      </w:r>
      <w:r w:rsidRPr="00784B0F">
        <w:rPr>
          <w:rFonts w:ascii="Arial" w:hAnsi="Arial" w:cs="Arial"/>
          <w:sz w:val="22"/>
          <w:szCs w:val="22"/>
        </w:rPr>
        <w:t>.</w:t>
      </w:r>
    </w:p>
    <w:p w14:paraId="18B3CD55" w14:textId="77777777" w:rsidR="006906C9" w:rsidRPr="00784B0F" w:rsidRDefault="006906C9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Podstawą obliczania należności jest suma opłat za przesyłki faktycznie nadane przez Zamawiającego lub zwrócone do Zamawiającego z powodu braku możliwości doręczenia oraz opłat za inne usługi objęte przedmiotem zamówienia w miesięcznym okresie rozliczeniowym, stwierdzona na podstawie dokumentów nadawczych i oddawczych.</w:t>
      </w:r>
    </w:p>
    <w:p w14:paraId="44D9005C" w14:textId="77777777" w:rsidR="006906C9" w:rsidRPr="00784B0F" w:rsidRDefault="006906C9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 xml:space="preserve">Wykonawca będzie wystawiał faktury w terminie do 10 dni od zakończenia okresu rozliczeniowego za wykonywanie przedmiotu Umowy. </w:t>
      </w:r>
    </w:p>
    <w:p w14:paraId="53EF9207" w14:textId="61906C19" w:rsidR="006906C9" w:rsidRPr="00784B0F" w:rsidRDefault="006906C9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Zapłata należności następować będzie przelewem na rachunek bankowy Wykonawcy</w:t>
      </w:r>
      <w:r w:rsidR="00C64305" w:rsidRPr="00784B0F">
        <w:rPr>
          <w:rFonts w:ascii="Arial" w:hAnsi="Arial" w:cs="Arial"/>
          <w:sz w:val="22"/>
          <w:szCs w:val="22"/>
        </w:rPr>
        <w:t xml:space="preserve"> </w:t>
      </w:r>
      <w:r w:rsidR="006A453D">
        <w:rPr>
          <w:rFonts w:ascii="Arial" w:hAnsi="Arial" w:cs="Arial"/>
          <w:sz w:val="22"/>
          <w:szCs w:val="22"/>
        </w:rPr>
        <w:br/>
      </w:r>
      <w:r w:rsidRPr="00784B0F">
        <w:rPr>
          <w:rFonts w:ascii="Arial" w:hAnsi="Arial" w:cs="Arial"/>
          <w:sz w:val="22"/>
          <w:szCs w:val="22"/>
        </w:rPr>
        <w:t>w terminie do ……</w:t>
      </w:r>
      <w:r w:rsidR="00CF5714" w:rsidRPr="00784B0F">
        <w:rPr>
          <w:rFonts w:ascii="Arial" w:hAnsi="Arial" w:cs="Arial"/>
          <w:sz w:val="22"/>
          <w:szCs w:val="22"/>
        </w:rPr>
        <w:t>……</w:t>
      </w:r>
      <w:r w:rsidRPr="00784B0F">
        <w:rPr>
          <w:rFonts w:ascii="Arial" w:hAnsi="Arial" w:cs="Arial"/>
          <w:sz w:val="22"/>
          <w:szCs w:val="22"/>
        </w:rPr>
        <w:t>. dni od wystawienia faktury VAT.</w:t>
      </w:r>
    </w:p>
    <w:p w14:paraId="28C1F0C2" w14:textId="35FC188E" w:rsidR="006906C9" w:rsidRPr="00784B0F" w:rsidRDefault="006906C9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 xml:space="preserve">Zamawiający zastrzega sobie prawo przesunięcia terminu płatności, o którym mowa </w:t>
      </w:r>
      <w:r w:rsidR="006A453D">
        <w:rPr>
          <w:rFonts w:ascii="Arial" w:hAnsi="Arial" w:cs="Arial"/>
          <w:sz w:val="22"/>
          <w:szCs w:val="22"/>
        </w:rPr>
        <w:br/>
      </w:r>
      <w:r w:rsidRPr="00784B0F">
        <w:rPr>
          <w:rFonts w:ascii="Arial" w:hAnsi="Arial" w:cs="Arial"/>
          <w:sz w:val="22"/>
          <w:szCs w:val="22"/>
        </w:rPr>
        <w:t xml:space="preserve">w ust. </w:t>
      </w:r>
      <w:r w:rsidR="006A453D">
        <w:rPr>
          <w:rFonts w:ascii="Arial" w:hAnsi="Arial" w:cs="Arial"/>
          <w:sz w:val="22"/>
          <w:szCs w:val="22"/>
        </w:rPr>
        <w:t>7 powyżej</w:t>
      </w:r>
      <w:r w:rsidRPr="00784B0F">
        <w:rPr>
          <w:rFonts w:ascii="Arial" w:hAnsi="Arial" w:cs="Arial"/>
          <w:sz w:val="22"/>
          <w:szCs w:val="22"/>
        </w:rPr>
        <w:t xml:space="preserve"> o ilość dni opóźnienia w wystawieniu faktury przez Wykonawcę </w:t>
      </w:r>
      <w:r w:rsidR="006A453D">
        <w:rPr>
          <w:rFonts w:ascii="Arial" w:hAnsi="Arial" w:cs="Arial"/>
          <w:sz w:val="22"/>
          <w:szCs w:val="22"/>
        </w:rPr>
        <w:br/>
      </w:r>
      <w:r w:rsidRPr="00784B0F">
        <w:rPr>
          <w:rFonts w:ascii="Arial" w:hAnsi="Arial" w:cs="Arial"/>
          <w:sz w:val="22"/>
          <w:szCs w:val="22"/>
        </w:rPr>
        <w:t xml:space="preserve">w stosunku do terminu wskazanego w ust. 7. </w:t>
      </w:r>
    </w:p>
    <w:p w14:paraId="333E10A1" w14:textId="77777777" w:rsidR="006906C9" w:rsidRPr="00784B0F" w:rsidRDefault="006906C9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Ustalone w ust. 1 wynagrodzenie uwzględnia wszelkie koszty poniesione przez Wykonawcę w celu należytego wykonania umowy oraz obejmuje spełnienie przez Wykonawcę wszystkich świadczeń i obowiązków określonych w umowie.</w:t>
      </w:r>
    </w:p>
    <w:p w14:paraId="6F10B545" w14:textId="77777777" w:rsidR="006906C9" w:rsidRPr="00784B0F" w:rsidRDefault="006906C9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 xml:space="preserve">W przypadku opóźnienia w zapłacie wynagrodzenia Wykonawca ma prawo naliczania odsetek ustawowych za opóźnienie w zapłacie. </w:t>
      </w:r>
    </w:p>
    <w:p w14:paraId="6F070E87" w14:textId="77777777" w:rsidR="003D2C5F" w:rsidRPr="00784B0F" w:rsidRDefault="003D2C5F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Ustala się następujące zasady wystawiania i udostępniania faktur za pośrednictwem Krajowego Systemu e-Faktur (dalej: ,,</w:t>
      </w:r>
      <w:r w:rsidRPr="00784B0F">
        <w:rPr>
          <w:rFonts w:ascii="Arial" w:hAnsi="Arial" w:cs="Arial"/>
          <w:b/>
          <w:sz w:val="22"/>
          <w:szCs w:val="22"/>
        </w:rPr>
        <w:t>KSeF”</w:t>
      </w:r>
      <w:r w:rsidRPr="00784B0F">
        <w:rPr>
          <w:rFonts w:ascii="Arial" w:hAnsi="Arial" w:cs="Arial"/>
          <w:sz w:val="22"/>
          <w:szCs w:val="22"/>
        </w:rPr>
        <w:t xml:space="preserve">), które będą miały zastosowanie od dnia objęcia Wykonawcy obowiązkiem wystawiania faktur ustrukturyzowanych przy użyciu KSeF </w:t>
      </w:r>
      <w:r w:rsidR="00784B0F">
        <w:rPr>
          <w:rFonts w:ascii="Arial" w:hAnsi="Arial" w:cs="Arial"/>
          <w:sz w:val="22"/>
          <w:szCs w:val="22"/>
        </w:rPr>
        <w:t xml:space="preserve"> </w:t>
      </w:r>
      <w:r w:rsidRPr="00784B0F">
        <w:rPr>
          <w:rFonts w:ascii="Arial" w:hAnsi="Arial" w:cs="Arial"/>
          <w:sz w:val="22"/>
          <w:szCs w:val="22"/>
        </w:rPr>
        <w:t>na podstawie przepisów ustawy z dnia 11 marca 2004 r. o podatku od towarów i usług (dalej: ustawa o VAT). Od tego dnia postanowienia niniejszego paragrafu mają pierwszeństwo w przypadku rozbieżności z innymi postanowieniami umowy:</w:t>
      </w:r>
    </w:p>
    <w:p w14:paraId="7CC5319F" w14:textId="77777777" w:rsidR="003D2C5F" w:rsidRPr="003D2C5F" w:rsidRDefault="003D2C5F" w:rsidP="00784B0F">
      <w:pPr>
        <w:numPr>
          <w:ilvl w:val="1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>Wykonawca wystawi i udostępni Zamawiającemu fakturę z wykorzystaniem KSeF, chyba że zaistnieją przypadki, o których mowa w ustawie o VAT, uniemożliwiające takie działanie lub uprawniające Wykonawcę do innego działania. W takim przypadku faktura zostanie wystawiona i udostępniona Zamawiającemu zgodnie z zasadami określonymi w ustawie o VAT oraz poniższymi ustępami;</w:t>
      </w:r>
    </w:p>
    <w:p w14:paraId="340DA636" w14:textId="77777777" w:rsidR="003D2C5F" w:rsidRPr="003D2C5F" w:rsidRDefault="003D2C5F" w:rsidP="00784B0F">
      <w:pPr>
        <w:numPr>
          <w:ilvl w:val="1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>za datę wystawienia faktury uznaje się:</w:t>
      </w:r>
    </w:p>
    <w:p w14:paraId="0AAE2C6E" w14:textId="77777777" w:rsidR="003D2C5F" w:rsidRPr="003D2C5F" w:rsidRDefault="003D2C5F" w:rsidP="00784B0F">
      <w:pPr>
        <w:numPr>
          <w:ilvl w:val="2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 xml:space="preserve">w przypadku trybu online (art. 106na ustawy o VAT) - datę jej przesłania do KSeF, </w:t>
      </w:r>
    </w:p>
    <w:p w14:paraId="56EB1E06" w14:textId="77777777" w:rsidR="003D2C5F" w:rsidRPr="003D2C5F" w:rsidRDefault="003D2C5F" w:rsidP="00784B0F">
      <w:pPr>
        <w:numPr>
          <w:ilvl w:val="2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>w pozostałych trybach - datę wystawienia wskazaną przez Wykonawcę na fakturze,</w:t>
      </w:r>
    </w:p>
    <w:p w14:paraId="14EBB083" w14:textId="77777777" w:rsidR="003D2C5F" w:rsidRPr="003D2C5F" w:rsidRDefault="003D2C5F" w:rsidP="00784B0F">
      <w:pPr>
        <w:numPr>
          <w:ilvl w:val="1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lastRenderedPageBreak/>
        <w:t>za dzień skutecznego doręczenia faktury Zamawiającemu uznaje się datę przydzielenia jej indywidualnego numeru identyfikującego w KSeF, z zastrzeżeniem trybów opisanych w kolejnych punktach (pkt 4 i 5);</w:t>
      </w:r>
    </w:p>
    <w:p w14:paraId="30DF4D62" w14:textId="77777777" w:rsidR="003D2C5F" w:rsidRPr="003D2C5F" w:rsidRDefault="003D2C5F" w:rsidP="00784B0F">
      <w:pPr>
        <w:numPr>
          <w:ilvl w:val="1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 xml:space="preserve">w okresie trwania awarii KSeF, o której mowa w art. 106ne ust.1 (tryb awaryjny - art. 106nf ustawy o VAT), faktura musi zostać udostępniona Zamawiającemu </w:t>
      </w:r>
      <w:r w:rsidRPr="003D2C5F">
        <w:rPr>
          <w:rFonts w:ascii="Arial" w:hAnsi="Arial" w:cs="Arial"/>
          <w:sz w:val="22"/>
          <w:szCs w:val="22"/>
        </w:rPr>
        <w:br/>
        <w:t xml:space="preserve">w formacie PDF, na adres e-mail: </w:t>
      </w:r>
      <w:hyperlink r:id="rId10" w:history="1">
        <w:r w:rsidRPr="003D2C5F">
          <w:rPr>
            <w:rStyle w:val="Hipercze"/>
            <w:rFonts w:ascii="Arial" w:hAnsi="Arial" w:cs="Arial"/>
            <w:sz w:val="22"/>
            <w:szCs w:val="22"/>
          </w:rPr>
          <w:t>kancelaria@wroclaw.pip.gov.pl</w:t>
        </w:r>
      </w:hyperlink>
      <w:r w:rsidRPr="003D2C5F">
        <w:rPr>
          <w:rFonts w:ascii="Arial" w:hAnsi="Arial" w:cs="Arial"/>
          <w:sz w:val="22"/>
          <w:szCs w:val="22"/>
        </w:rPr>
        <w:t>; jeśli udostępnienie faktury w sposób wskazany powyżej nie jest możliwe, wówczas faktura powinna być udostępniona w formie papierowej na adres siedziby Zamawiającemu; za datę skutecznego doręczenia faktury uznaje się:</w:t>
      </w:r>
    </w:p>
    <w:p w14:paraId="01A8807F" w14:textId="77777777" w:rsidR="003D2C5F" w:rsidRPr="003D2C5F" w:rsidRDefault="003D2C5F" w:rsidP="00784B0F">
      <w:pPr>
        <w:numPr>
          <w:ilvl w:val="2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 xml:space="preserve">datę otrzymania przez Zamawiającego odpowiednio wiadomości e-mail </w:t>
      </w:r>
      <w:r w:rsidRPr="003D2C5F">
        <w:rPr>
          <w:rFonts w:ascii="Arial" w:hAnsi="Arial" w:cs="Arial"/>
          <w:sz w:val="22"/>
          <w:szCs w:val="22"/>
        </w:rPr>
        <w:br/>
        <w:t xml:space="preserve">lub przesyłki listowej zawierającej fakturę oznaczoną kodami QR zgodnie </w:t>
      </w:r>
      <w:r w:rsidRPr="003D2C5F">
        <w:rPr>
          <w:rFonts w:ascii="Arial" w:hAnsi="Arial" w:cs="Arial"/>
          <w:sz w:val="22"/>
          <w:szCs w:val="22"/>
        </w:rPr>
        <w:br/>
        <w:t>z ustawą o VAT lub</w:t>
      </w:r>
    </w:p>
    <w:p w14:paraId="38563E16" w14:textId="77777777" w:rsidR="003D2C5F" w:rsidRPr="003D2C5F" w:rsidRDefault="003D2C5F" w:rsidP="00784B0F">
      <w:pPr>
        <w:numPr>
          <w:ilvl w:val="2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 xml:space="preserve"> datę nadania fakturze numeru identyfikującego w KSeF w zależności od tego, która z tych dat nastąpi wcześniej,</w:t>
      </w:r>
    </w:p>
    <w:p w14:paraId="5F98A370" w14:textId="77777777" w:rsidR="003D2C5F" w:rsidRPr="003D2C5F" w:rsidRDefault="003D2C5F" w:rsidP="00784B0F">
      <w:pPr>
        <w:numPr>
          <w:ilvl w:val="1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 xml:space="preserve">w okresie trwania awarii KSeF, o której mowa w art. 106ne ust.3 (awaria całkowita - art. 106ng ustawy o VAT), faktura musi zostać udostępniona Zamawiającemu </w:t>
      </w:r>
      <w:r w:rsidRPr="003D2C5F">
        <w:rPr>
          <w:rFonts w:ascii="Arial" w:hAnsi="Arial" w:cs="Arial"/>
          <w:sz w:val="22"/>
          <w:szCs w:val="22"/>
        </w:rPr>
        <w:br/>
        <w:t xml:space="preserve">w formacie PDF, na adres e-mail: </w:t>
      </w:r>
      <w:hyperlink r:id="rId11" w:history="1">
        <w:r w:rsidRPr="003D2C5F">
          <w:rPr>
            <w:rStyle w:val="Hipercze"/>
            <w:rFonts w:ascii="Arial" w:hAnsi="Arial" w:cs="Arial"/>
            <w:sz w:val="22"/>
            <w:szCs w:val="22"/>
          </w:rPr>
          <w:t>kancelaria@wroclaw.pip.gov.pl</w:t>
        </w:r>
      </w:hyperlink>
      <w:r w:rsidRPr="003D2C5F">
        <w:rPr>
          <w:rFonts w:ascii="Arial" w:hAnsi="Arial" w:cs="Arial"/>
          <w:sz w:val="22"/>
          <w:szCs w:val="22"/>
        </w:rPr>
        <w:t xml:space="preserve">; jeśli udostępnienie faktury w sposób wskazany powyżej nie jest możliwe, wówczas faktura powinna być udostępniona w formie papierowej na adres siedziby Zamawiającemu; za datę skutecznego doręczenia faktury uznaje się datę otrzymania przez Zamawiającego odpowiednio wiadomości e-mail lub przesyłki listowej zawierającej fakturę; </w:t>
      </w:r>
      <w:r w:rsidRPr="003D2C5F">
        <w:rPr>
          <w:rFonts w:ascii="Arial" w:hAnsi="Arial" w:cs="Arial"/>
          <w:sz w:val="22"/>
          <w:szCs w:val="22"/>
        </w:rPr>
        <w:br/>
        <w:t xml:space="preserve">faktury wystawione w tym trybie nie są opatrzone kodami QR i nie są przesyłane </w:t>
      </w:r>
      <w:r w:rsidRPr="003D2C5F">
        <w:rPr>
          <w:rFonts w:ascii="Arial" w:hAnsi="Arial" w:cs="Arial"/>
          <w:sz w:val="22"/>
          <w:szCs w:val="22"/>
        </w:rPr>
        <w:br/>
        <w:t>do KSeF po ustaniu awarii.</w:t>
      </w:r>
    </w:p>
    <w:p w14:paraId="7DC2F5FF" w14:textId="77777777" w:rsidR="006906C9" w:rsidRPr="00784B0F" w:rsidRDefault="006906C9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Kupujący zastrzega sobie prawo skorzystania z mechanizmu podzielonej płatności (MPP, ang. split payment) w trakcie realizowania płatności.</w:t>
      </w:r>
    </w:p>
    <w:p w14:paraId="3B643092" w14:textId="14F294EC" w:rsidR="006906C9" w:rsidRPr="00784B0F" w:rsidRDefault="006906C9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 xml:space="preserve">Zamawiający wskazuje następujące swoje dane do faktury: Państwowa Inspekcja Pracy Okręgowy Inspektorat Pracy we Wrocławiu, ul. Zielonego Dębu 22, 51-621 </w:t>
      </w:r>
      <w:r w:rsidR="00C64305" w:rsidRPr="00784B0F">
        <w:rPr>
          <w:rFonts w:ascii="Arial" w:hAnsi="Arial" w:cs="Arial"/>
          <w:sz w:val="22"/>
          <w:szCs w:val="22"/>
        </w:rPr>
        <w:t xml:space="preserve">Wrocław; </w:t>
      </w:r>
      <w:r w:rsidR="006A453D">
        <w:rPr>
          <w:rFonts w:ascii="Arial" w:hAnsi="Arial" w:cs="Arial"/>
          <w:sz w:val="22"/>
          <w:szCs w:val="22"/>
        </w:rPr>
        <w:br/>
      </w:r>
      <w:r w:rsidR="00C64305" w:rsidRPr="00784B0F">
        <w:rPr>
          <w:rFonts w:ascii="Arial" w:hAnsi="Arial" w:cs="Arial"/>
          <w:sz w:val="22"/>
          <w:szCs w:val="22"/>
        </w:rPr>
        <w:t>NIP</w:t>
      </w:r>
      <w:r w:rsidRPr="00784B0F">
        <w:rPr>
          <w:rFonts w:ascii="Arial" w:hAnsi="Arial" w:cs="Arial"/>
          <w:sz w:val="22"/>
          <w:szCs w:val="22"/>
        </w:rPr>
        <w:t>: 899-10-60-176. Adres poczty elektronicznej Zamawiającego:</w:t>
      </w:r>
      <w:r w:rsidR="006A453D">
        <w:rPr>
          <w:rFonts w:ascii="Arial" w:hAnsi="Arial" w:cs="Arial"/>
          <w:sz w:val="22"/>
          <w:szCs w:val="22"/>
        </w:rPr>
        <w:t xml:space="preserve"> </w:t>
      </w:r>
      <w:r w:rsidRPr="00784B0F">
        <w:rPr>
          <w:rFonts w:ascii="Arial" w:hAnsi="Arial" w:cs="Arial"/>
          <w:sz w:val="22"/>
          <w:szCs w:val="22"/>
        </w:rPr>
        <w:t>kancelaria@wroclaw.pip.gov.pl.</w:t>
      </w:r>
    </w:p>
    <w:p w14:paraId="0DA8317A" w14:textId="6EFEF9C4" w:rsidR="006906C9" w:rsidRDefault="006906C9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Umowa ulega rozwiązaniu z chwilą, gdy jej łączna wartość równa będzie kwocie brutto określonej w ust. 1</w:t>
      </w:r>
      <w:r w:rsidR="006A453D">
        <w:rPr>
          <w:rFonts w:ascii="Arial" w:hAnsi="Arial" w:cs="Arial"/>
          <w:sz w:val="22"/>
          <w:szCs w:val="22"/>
        </w:rPr>
        <w:t xml:space="preserve"> powyżej</w:t>
      </w:r>
      <w:r w:rsidRPr="00784B0F">
        <w:rPr>
          <w:rFonts w:ascii="Arial" w:hAnsi="Arial" w:cs="Arial"/>
          <w:sz w:val="22"/>
          <w:szCs w:val="22"/>
        </w:rPr>
        <w:t>. Odpowiedzialność za monitorowanie tej kwoty spoczywa na Zamawiającym.</w:t>
      </w:r>
    </w:p>
    <w:p w14:paraId="2EF6C29F" w14:textId="7C8947D6" w:rsidR="003F0F0B" w:rsidRPr="00784B0F" w:rsidRDefault="003F0F0B" w:rsidP="00784B0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Okręgowy Inspektorat Pracy we Wrocławiu nie jest zarejestrowany jako czynny podatnik VAT. </w:t>
      </w:r>
    </w:p>
    <w:p w14:paraId="087EC008" w14:textId="77777777" w:rsidR="006906C9" w:rsidRPr="006906C9" w:rsidRDefault="006906C9" w:rsidP="00C64305">
      <w:pPr>
        <w:jc w:val="center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§ 5</w:t>
      </w:r>
    </w:p>
    <w:p w14:paraId="0199BAEB" w14:textId="77777777" w:rsidR="003D2C5F" w:rsidRPr="003D2C5F" w:rsidRDefault="003D2C5F" w:rsidP="003D2C5F">
      <w:pPr>
        <w:jc w:val="center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>[</w:t>
      </w:r>
      <w:r w:rsidRPr="003D2C5F">
        <w:rPr>
          <w:rFonts w:ascii="Arial" w:hAnsi="Arial" w:cs="Arial"/>
          <w:b/>
          <w:sz w:val="22"/>
          <w:szCs w:val="22"/>
        </w:rPr>
        <w:t>Zachowanie poufności</w:t>
      </w:r>
      <w:r w:rsidRPr="003D2C5F">
        <w:rPr>
          <w:rFonts w:ascii="Arial" w:hAnsi="Arial" w:cs="Arial"/>
          <w:sz w:val="22"/>
          <w:szCs w:val="22"/>
        </w:rPr>
        <w:t>]</w:t>
      </w:r>
    </w:p>
    <w:p w14:paraId="01A46BD8" w14:textId="77777777" w:rsidR="003D2C5F" w:rsidRPr="00784B0F" w:rsidRDefault="003D2C5F" w:rsidP="00784B0F">
      <w:pPr>
        <w:pStyle w:val="Akapitzlist"/>
        <w:numPr>
          <w:ilvl w:val="6"/>
          <w:numId w:val="2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 xml:space="preserve">Wykonawca zobowiązany jest do zachowania w tajemnicy wszystkich informacji przekazanych przez Zamawiającego w związku z wykonywaną usługą, które stanowią tajemnice wynikające z przepisów powszechnie obowiązującego prawa oraz </w:t>
      </w:r>
      <w:r w:rsidRPr="00784B0F">
        <w:rPr>
          <w:rFonts w:ascii="Arial" w:hAnsi="Arial" w:cs="Arial"/>
          <w:sz w:val="22"/>
          <w:szCs w:val="22"/>
        </w:rPr>
        <w:br/>
        <w:t xml:space="preserve">do nieudostępniania osobom trzecim przekazanych mu przez Zamawiającego materiałów </w:t>
      </w:r>
      <w:r w:rsidRPr="00784B0F">
        <w:rPr>
          <w:rFonts w:ascii="Arial" w:hAnsi="Arial" w:cs="Arial"/>
          <w:sz w:val="22"/>
          <w:szCs w:val="22"/>
        </w:rPr>
        <w:br/>
        <w:t>i dokumentów.</w:t>
      </w:r>
    </w:p>
    <w:p w14:paraId="1BC9DFDD" w14:textId="3BD1CF98" w:rsidR="003D2C5F" w:rsidRPr="00784B0F" w:rsidRDefault="003D2C5F" w:rsidP="00784B0F">
      <w:pPr>
        <w:pStyle w:val="Akapitzlist"/>
        <w:numPr>
          <w:ilvl w:val="6"/>
          <w:numId w:val="2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lastRenderedPageBreak/>
        <w:t xml:space="preserve">Wykonawca oświadcza, że zobowiązał osoby uczestniczące w jakikolwiek sposób </w:t>
      </w:r>
      <w:r w:rsidRPr="00784B0F">
        <w:rPr>
          <w:rFonts w:ascii="Arial" w:hAnsi="Arial" w:cs="Arial"/>
          <w:sz w:val="22"/>
          <w:szCs w:val="22"/>
        </w:rPr>
        <w:br/>
        <w:t xml:space="preserve">ze strony Wykonawcy przy wykonaniu przedmiotu Umowy do przestrzegania zapisów </w:t>
      </w:r>
      <w:r w:rsidR="00905B15">
        <w:rPr>
          <w:rFonts w:ascii="Arial" w:hAnsi="Arial" w:cs="Arial"/>
          <w:sz w:val="22"/>
          <w:szCs w:val="22"/>
        </w:rPr>
        <w:br/>
      </w:r>
      <w:r w:rsidRPr="00784B0F">
        <w:rPr>
          <w:rFonts w:ascii="Arial" w:hAnsi="Arial" w:cs="Arial"/>
          <w:sz w:val="22"/>
          <w:szCs w:val="22"/>
        </w:rPr>
        <w:t>ust. 1.</w:t>
      </w:r>
    </w:p>
    <w:p w14:paraId="2A9DEE93" w14:textId="77777777" w:rsidR="003D2C5F" w:rsidRPr="00784B0F" w:rsidRDefault="003D2C5F" w:rsidP="00784B0F">
      <w:pPr>
        <w:pStyle w:val="Akapitzlist"/>
        <w:numPr>
          <w:ilvl w:val="6"/>
          <w:numId w:val="2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 xml:space="preserve">Wykonawca zobowiązuje się do niezatrzymywania kopii jakichkolwiek pisemnych </w:t>
      </w:r>
      <w:r w:rsidRPr="00784B0F">
        <w:rPr>
          <w:rFonts w:ascii="Arial" w:hAnsi="Arial" w:cs="Arial"/>
          <w:sz w:val="22"/>
          <w:szCs w:val="22"/>
        </w:rPr>
        <w:br/>
        <w:t>lub elektronicznych informacji udostępnionych w trakcie realizacji przedmiotu Umowy.</w:t>
      </w:r>
    </w:p>
    <w:p w14:paraId="07D63AF6" w14:textId="77777777" w:rsidR="003D2C5F" w:rsidRPr="00784B0F" w:rsidRDefault="003D2C5F" w:rsidP="00784B0F">
      <w:pPr>
        <w:pStyle w:val="Akapitzlist"/>
        <w:numPr>
          <w:ilvl w:val="6"/>
          <w:numId w:val="2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 xml:space="preserve">Przekazywanie, ujawnianie oraz wykorzystywanie informacji otrzymanych przez Wykonawcę od Zamawiającego, w szczególności informacji prawnie chronionych, może nastąpić wyłącznie wobec podmiotów uprawnionych na podstawie przepisów obowiązującego prawa. </w:t>
      </w:r>
    </w:p>
    <w:p w14:paraId="40A09804" w14:textId="77777777" w:rsidR="003D2C5F" w:rsidRPr="00784B0F" w:rsidRDefault="003D2C5F" w:rsidP="00784B0F">
      <w:pPr>
        <w:pStyle w:val="Akapitzlist"/>
        <w:numPr>
          <w:ilvl w:val="6"/>
          <w:numId w:val="2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 xml:space="preserve">Wykonawca odpowiada za szkodę wyrządzoną Zamawiającemu przez ujawnienie, przekazanie, wykorzystanie, zbycie lub oferowanie do zbycia informacji otrzymanych </w:t>
      </w:r>
      <w:r w:rsidRPr="00784B0F">
        <w:rPr>
          <w:rFonts w:ascii="Arial" w:hAnsi="Arial" w:cs="Arial"/>
          <w:sz w:val="22"/>
          <w:szCs w:val="22"/>
        </w:rPr>
        <w:br/>
        <w:t xml:space="preserve">od Zamawiającego. </w:t>
      </w:r>
    </w:p>
    <w:p w14:paraId="6BF4ACD3" w14:textId="5F914C24" w:rsidR="003D2C5F" w:rsidRDefault="003D2C5F" w:rsidP="00784B0F">
      <w:pPr>
        <w:pStyle w:val="Akapitzlist"/>
        <w:numPr>
          <w:ilvl w:val="6"/>
          <w:numId w:val="2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Zobowiązanie, o którym mowa w ust. 1, wiąże Wykonawcę również po wykonaniu Umowy lub jej rozwiązaniu i podlega wygaśnięciu według zasad określonych w przepisach dotyczących ochrony informacji niejawnych.</w:t>
      </w:r>
    </w:p>
    <w:p w14:paraId="24971B3B" w14:textId="77777777" w:rsidR="006906C9" w:rsidRPr="006A453D" w:rsidRDefault="006906C9" w:rsidP="006906C9">
      <w:pPr>
        <w:pStyle w:val="Akapitzlist"/>
        <w:numPr>
          <w:ilvl w:val="6"/>
          <w:numId w:val="2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6A453D">
        <w:rPr>
          <w:rFonts w:ascii="Arial" w:hAnsi="Arial" w:cs="Arial"/>
          <w:sz w:val="22"/>
          <w:szCs w:val="22"/>
        </w:rPr>
        <w:t>Wykonawca, w momencie przekazania przez Zamawiającego danych osobowych niezbędnych do realizacji zamówienia w celu świadczenia usługi pocztowej, staje się administratorem tych danych.</w:t>
      </w:r>
    </w:p>
    <w:p w14:paraId="53FC7495" w14:textId="77777777" w:rsidR="006906C9" w:rsidRPr="00784B0F" w:rsidRDefault="006906C9" w:rsidP="00C64305">
      <w:pPr>
        <w:jc w:val="center"/>
        <w:rPr>
          <w:rFonts w:ascii="Arial" w:hAnsi="Arial" w:cs="Arial"/>
          <w:b/>
          <w:sz w:val="22"/>
          <w:szCs w:val="22"/>
        </w:rPr>
      </w:pPr>
      <w:r w:rsidRPr="00784B0F">
        <w:rPr>
          <w:rFonts w:ascii="Arial" w:hAnsi="Arial" w:cs="Arial"/>
          <w:b/>
          <w:sz w:val="22"/>
          <w:szCs w:val="22"/>
        </w:rPr>
        <w:t>§ 6</w:t>
      </w:r>
    </w:p>
    <w:p w14:paraId="17116347" w14:textId="10668A43" w:rsidR="006906C9" w:rsidRPr="00784B0F" w:rsidRDefault="00C64305" w:rsidP="00C64305">
      <w:pPr>
        <w:jc w:val="center"/>
        <w:rPr>
          <w:rFonts w:ascii="Arial" w:hAnsi="Arial" w:cs="Arial"/>
          <w:b/>
          <w:sz w:val="22"/>
          <w:szCs w:val="22"/>
        </w:rPr>
      </w:pPr>
      <w:r w:rsidRPr="00784B0F">
        <w:rPr>
          <w:rFonts w:ascii="Arial" w:hAnsi="Arial" w:cs="Arial"/>
          <w:b/>
          <w:sz w:val="22"/>
          <w:szCs w:val="22"/>
        </w:rPr>
        <w:t>[</w:t>
      </w:r>
      <w:r w:rsidR="00905B15">
        <w:rPr>
          <w:rFonts w:ascii="Arial" w:hAnsi="Arial" w:cs="Arial"/>
          <w:b/>
          <w:sz w:val="22"/>
          <w:szCs w:val="22"/>
        </w:rPr>
        <w:t>O</w:t>
      </w:r>
      <w:r w:rsidRPr="00784B0F">
        <w:rPr>
          <w:rFonts w:ascii="Arial" w:hAnsi="Arial" w:cs="Arial"/>
          <w:b/>
          <w:sz w:val="22"/>
          <w:szCs w:val="22"/>
        </w:rPr>
        <w:t>soby do kontaktu]</w:t>
      </w:r>
    </w:p>
    <w:p w14:paraId="111A6AE5" w14:textId="77777777" w:rsidR="003D2C5F" w:rsidRPr="00801955" w:rsidRDefault="003D2C5F" w:rsidP="00801955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Zamawiający i Wykonawca upoważnia następujące osoby do nadzoru nad realizacją Umowy, dokonaniem odbioru i podpisaniem protokołu, kontaktów i przekazywania uwag wynikających z realizacji Umowy:</w:t>
      </w:r>
    </w:p>
    <w:p w14:paraId="3D838D56" w14:textId="77777777" w:rsidR="003D2C5F" w:rsidRPr="00784B0F" w:rsidRDefault="003D2C5F" w:rsidP="00784B0F">
      <w:pPr>
        <w:pStyle w:val="Akapitzlist"/>
        <w:numPr>
          <w:ilvl w:val="1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ze strony Zamawiającego: ……………………………………………………………………</w:t>
      </w:r>
    </w:p>
    <w:p w14:paraId="7AD1F448" w14:textId="77777777" w:rsidR="003D2C5F" w:rsidRPr="00784B0F" w:rsidRDefault="003D2C5F" w:rsidP="00784B0F">
      <w:pPr>
        <w:ind w:left="426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tel………………………………………………………………………………………………...</w:t>
      </w:r>
    </w:p>
    <w:p w14:paraId="63955867" w14:textId="77777777" w:rsidR="003D2C5F" w:rsidRPr="00784B0F" w:rsidRDefault="003D2C5F" w:rsidP="00784B0F">
      <w:pPr>
        <w:ind w:left="426"/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e-mail: ………………………………………………………………………………………….</w:t>
      </w:r>
    </w:p>
    <w:p w14:paraId="736D5722" w14:textId="77777777" w:rsidR="003D2C5F" w:rsidRPr="00784B0F" w:rsidRDefault="003D2C5F" w:rsidP="00784B0F">
      <w:pPr>
        <w:pStyle w:val="Akapitzlist"/>
        <w:numPr>
          <w:ilvl w:val="1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784B0F">
        <w:rPr>
          <w:rFonts w:ascii="Arial" w:hAnsi="Arial" w:cs="Arial"/>
          <w:sz w:val="22"/>
          <w:szCs w:val="22"/>
        </w:rPr>
        <w:t>ze strony Wykonawcy: ……………………………………………………………………….</w:t>
      </w:r>
    </w:p>
    <w:p w14:paraId="44B4ACE3" w14:textId="77777777" w:rsidR="003D2C5F" w:rsidRPr="00801955" w:rsidRDefault="003D2C5F" w:rsidP="00801955">
      <w:pPr>
        <w:ind w:left="360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tel. ………………………………………............................................................................</w:t>
      </w:r>
    </w:p>
    <w:p w14:paraId="62594BEA" w14:textId="77777777" w:rsidR="00784B0F" w:rsidRPr="00801955" w:rsidRDefault="003D2C5F" w:rsidP="00801955">
      <w:pPr>
        <w:ind w:left="360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e-mail: ………………………………………………………………………………………….</w:t>
      </w:r>
    </w:p>
    <w:p w14:paraId="16C24CD7" w14:textId="77777777" w:rsidR="006906C9" w:rsidRPr="00801955" w:rsidRDefault="003D2C5F" w:rsidP="00801955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Każda ze Stron ma obowiązek informowania drugiej Strony o każdorazowej zmianie osoby uprawnionej do kontaktów, zmianie jej zakresu upoważnienia, zmianie danych kontaktowych. Informacja taka powinna być przekazana w formie pisemnej, za pośrednictwem poczty elektronicznej. Zmiana nie wymaga aneksu do Umowy.</w:t>
      </w:r>
    </w:p>
    <w:p w14:paraId="370A9F1C" w14:textId="77777777" w:rsidR="006906C9" w:rsidRPr="00801955" w:rsidRDefault="006906C9" w:rsidP="00C64305">
      <w:pPr>
        <w:jc w:val="center"/>
        <w:rPr>
          <w:rFonts w:ascii="Arial" w:hAnsi="Arial" w:cs="Arial"/>
          <w:b/>
          <w:sz w:val="22"/>
          <w:szCs w:val="22"/>
        </w:rPr>
      </w:pPr>
      <w:r w:rsidRPr="00801955">
        <w:rPr>
          <w:rFonts w:ascii="Arial" w:hAnsi="Arial" w:cs="Arial"/>
          <w:b/>
          <w:sz w:val="22"/>
          <w:szCs w:val="22"/>
        </w:rPr>
        <w:t>§ 7</w:t>
      </w:r>
    </w:p>
    <w:p w14:paraId="2D86C832" w14:textId="38644BCA" w:rsidR="006906C9" w:rsidRPr="00801955" w:rsidRDefault="00C64305" w:rsidP="00C64305">
      <w:pPr>
        <w:jc w:val="center"/>
        <w:rPr>
          <w:rFonts w:ascii="Arial" w:hAnsi="Arial" w:cs="Arial"/>
          <w:b/>
          <w:sz w:val="22"/>
          <w:szCs w:val="22"/>
        </w:rPr>
      </w:pPr>
      <w:r w:rsidRPr="00801955">
        <w:rPr>
          <w:rFonts w:ascii="Arial" w:hAnsi="Arial" w:cs="Arial"/>
          <w:b/>
          <w:sz w:val="22"/>
          <w:szCs w:val="22"/>
        </w:rPr>
        <w:t xml:space="preserve"> [</w:t>
      </w:r>
      <w:r w:rsidR="006A453D">
        <w:rPr>
          <w:rFonts w:ascii="Arial" w:hAnsi="Arial" w:cs="Arial"/>
          <w:b/>
          <w:sz w:val="22"/>
          <w:szCs w:val="22"/>
        </w:rPr>
        <w:t>P</w:t>
      </w:r>
      <w:r w:rsidRPr="00801955">
        <w:rPr>
          <w:rFonts w:ascii="Arial" w:hAnsi="Arial" w:cs="Arial"/>
          <w:b/>
          <w:sz w:val="22"/>
          <w:szCs w:val="22"/>
        </w:rPr>
        <w:t>odwykonawcy]</w:t>
      </w:r>
    </w:p>
    <w:p w14:paraId="26BAE388" w14:textId="77777777" w:rsidR="006906C9" w:rsidRPr="00801955" w:rsidRDefault="006906C9" w:rsidP="00801955">
      <w:pPr>
        <w:pStyle w:val="Akapitzlist"/>
        <w:numPr>
          <w:ilvl w:val="6"/>
          <w:numId w:val="35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Wykonawca ma prawo zlecić wykonanie części usług podwykonawcom.</w:t>
      </w:r>
    </w:p>
    <w:p w14:paraId="6AB7A92D" w14:textId="77777777" w:rsidR="006906C9" w:rsidRPr="00801955" w:rsidRDefault="006906C9" w:rsidP="00801955">
      <w:pPr>
        <w:pStyle w:val="Akapitzlist"/>
        <w:numPr>
          <w:ilvl w:val="0"/>
          <w:numId w:val="35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W przypadku powierzenia czynności objętych przedmiotem Umowy podwykonawcom Wykonawca zobowiązany jest w terminie 7 (siedem) dni przed rozpoczęciem wykonywania takich czynności przez podwykonawcę do powiadomienia o tym Zamawiającego na piśmie ze wskazaniem nazwy i adresu podwykonawcy oraz zakresu czynności jakie będzie on wykonywał.</w:t>
      </w:r>
    </w:p>
    <w:p w14:paraId="22E21C36" w14:textId="77777777" w:rsidR="006906C9" w:rsidRPr="00801955" w:rsidRDefault="006906C9" w:rsidP="00801955">
      <w:pPr>
        <w:pStyle w:val="Akapitzlist"/>
        <w:numPr>
          <w:ilvl w:val="0"/>
          <w:numId w:val="35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lastRenderedPageBreak/>
        <w:t>W przypadku powierzenia wykonania części Umowy podwykonawcom Wykonawca zobowiązuje się do koordynacji ich wykonania i ponosi pełną odpowiedzialność za ich należyte wykonanie. Wykonawca zobowiązany jest zastrzec w umowie z podwykonawcą obowiązki i wymagania, które są wymienione w Umowie i opisie przedmiotu zamówienia i chronią w pełni interesy Zamawiającego.</w:t>
      </w:r>
    </w:p>
    <w:p w14:paraId="5760F691" w14:textId="77777777" w:rsidR="006906C9" w:rsidRPr="00801955" w:rsidRDefault="006906C9" w:rsidP="00801955">
      <w:pPr>
        <w:pStyle w:val="Akapitzlist"/>
        <w:numPr>
          <w:ilvl w:val="0"/>
          <w:numId w:val="35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Wykonawca odpowiada za działania swoich podwykonawców jak za własne działania. Zamawiający nie odpowiada za zobowiązania Wykonawcy wobec podwykonawców w szczególności nie za zapłatę należnego im wynagrodzenia.</w:t>
      </w:r>
    </w:p>
    <w:p w14:paraId="3DE0064C" w14:textId="77777777" w:rsidR="006906C9" w:rsidRPr="00801955" w:rsidRDefault="006906C9" w:rsidP="00C64305">
      <w:pPr>
        <w:jc w:val="center"/>
        <w:rPr>
          <w:rFonts w:ascii="Arial" w:hAnsi="Arial" w:cs="Arial"/>
          <w:b/>
          <w:sz w:val="22"/>
          <w:szCs w:val="22"/>
        </w:rPr>
      </w:pPr>
      <w:r w:rsidRPr="00801955">
        <w:rPr>
          <w:rFonts w:ascii="Arial" w:hAnsi="Arial" w:cs="Arial"/>
          <w:b/>
          <w:sz w:val="22"/>
          <w:szCs w:val="22"/>
        </w:rPr>
        <w:t>§ 8</w:t>
      </w:r>
    </w:p>
    <w:p w14:paraId="565E617B" w14:textId="33F05FDD" w:rsidR="006906C9" w:rsidRPr="00801955" w:rsidRDefault="00C64305" w:rsidP="00C64305">
      <w:pPr>
        <w:jc w:val="center"/>
        <w:rPr>
          <w:rFonts w:ascii="Arial" w:hAnsi="Arial" w:cs="Arial"/>
          <w:b/>
          <w:sz w:val="22"/>
          <w:szCs w:val="22"/>
        </w:rPr>
      </w:pPr>
      <w:r w:rsidRPr="00801955">
        <w:rPr>
          <w:rFonts w:ascii="Arial" w:hAnsi="Arial" w:cs="Arial"/>
          <w:b/>
          <w:sz w:val="22"/>
          <w:szCs w:val="22"/>
        </w:rPr>
        <w:t>[</w:t>
      </w:r>
      <w:r w:rsidR="006A453D">
        <w:rPr>
          <w:rFonts w:ascii="Arial" w:hAnsi="Arial" w:cs="Arial"/>
          <w:b/>
          <w:sz w:val="22"/>
          <w:szCs w:val="22"/>
        </w:rPr>
        <w:t>O</w:t>
      </w:r>
      <w:r w:rsidRPr="00801955">
        <w:rPr>
          <w:rFonts w:ascii="Arial" w:hAnsi="Arial" w:cs="Arial"/>
          <w:b/>
          <w:sz w:val="22"/>
          <w:szCs w:val="22"/>
        </w:rPr>
        <w:t>dpowiedzialność za nienależyte wykonan</w:t>
      </w:r>
      <w:r w:rsidR="009E1068">
        <w:rPr>
          <w:rFonts w:ascii="Arial" w:hAnsi="Arial" w:cs="Arial"/>
          <w:b/>
          <w:sz w:val="22"/>
          <w:szCs w:val="22"/>
        </w:rPr>
        <w:t>ie</w:t>
      </w:r>
      <w:r w:rsidRPr="00801955">
        <w:rPr>
          <w:rFonts w:ascii="Arial" w:hAnsi="Arial" w:cs="Arial"/>
          <w:b/>
          <w:sz w:val="22"/>
          <w:szCs w:val="22"/>
        </w:rPr>
        <w:t xml:space="preserve"> umowy]</w:t>
      </w:r>
    </w:p>
    <w:p w14:paraId="7DCE9DA5" w14:textId="77777777" w:rsidR="006906C9" w:rsidRPr="00801955" w:rsidRDefault="006906C9" w:rsidP="00801955">
      <w:pPr>
        <w:pStyle w:val="Akapitzlist"/>
        <w:numPr>
          <w:ilvl w:val="6"/>
          <w:numId w:val="3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W razie niewykonania lub nienależytego wykonania usługi pocztowej Zamawiającemu przysługuje odszkodowanie na zasadach określonych w ustawie Prawo pocztowe oraz w Rozporządzeniu Ministra Administracji i Cyfryzacji z dnia 26 listopada 2013 r. w sprawie reklamacji usługi, a w sprawach nieuregulowanych tymi przepisami stosuje się odpowiednio przepisy ustawy z dnia 23 kwietnia 1964 r. Kodeks Cywilny </w:t>
      </w:r>
    </w:p>
    <w:p w14:paraId="7A82CDB5" w14:textId="0F6A04BE" w:rsidR="006906C9" w:rsidRPr="00801955" w:rsidRDefault="006906C9" w:rsidP="00801955">
      <w:pPr>
        <w:pStyle w:val="Akapitzlist"/>
        <w:numPr>
          <w:ilvl w:val="0"/>
          <w:numId w:val="3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Wykonawca jest zobowiązany zapłacić karę umowną za odstąpienie od Umowy lub jej rozwiązanie przez Wy</w:t>
      </w:r>
      <w:r w:rsidR="009E1068">
        <w:rPr>
          <w:rFonts w:ascii="Arial" w:hAnsi="Arial" w:cs="Arial"/>
          <w:sz w:val="22"/>
          <w:szCs w:val="22"/>
        </w:rPr>
        <w:t>k</w:t>
      </w:r>
      <w:r w:rsidRPr="00801955">
        <w:rPr>
          <w:rFonts w:ascii="Arial" w:hAnsi="Arial" w:cs="Arial"/>
          <w:sz w:val="22"/>
          <w:szCs w:val="22"/>
        </w:rPr>
        <w:t xml:space="preserve">onawcę lub Zamawiającego z przyczyn leżących po stronie Wykonawcy – w wysokości 2 % kwoty wynagrodzenia brutto pozostałej do wykorzystania na dzień odstąpienia od </w:t>
      </w:r>
      <w:r w:rsidR="009F4A2E">
        <w:rPr>
          <w:rFonts w:ascii="Arial" w:hAnsi="Arial" w:cs="Arial"/>
          <w:sz w:val="22"/>
          <w:szCs w:val="22"/>
        </w:rPr>
        <w:t>U</w:t>
      </w:r>
      <w:r w:rsidRPr="00801955">
        <w:rPr>
          <w:rFonts w:ascii="Arial" w:hAnsi="Arial" w:cs="Arial"/>
          <w:sz w:val="22"/>
          <w:szCs w:val="22"/>
        </w:rPr>
        <w:t>mowy.</w:t>
      </w:r>
    </w:p>
    <w:p w14:paraId="1EF56896" w14:textId="25ED8BB2" w:rsidR="006906C9" w:rsidRPr="009E1068" w:rsidRDefault="006906C9" w:rsidP="009E1068">
      <w:pPr>
        <w:pStyle w:val="Akapitzlist"/>
        <w:numPr>
          <w:ilvl w:val="0"/>
          <w:numId w:val="3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Zamawiający zobowiązany jest do zapłaty kary umownej w przypadku odstąpienia </w:t>
      </w:r>
      <w:r w:rsidR="009E1068">
        <w:rPr>
          <w:rFonts w:ascii="Arial" w:hAnsi="Arial" w:cs="Arial"/>
          <w:sz w:val="22"/>
          <w:szCs w:val="22"/>
        </w:rPr>
        <w:br/>
      </w:r>
      <w:r w:rsidRPr="009E1068">
        <w:rPr>
          <w:rFonts w:ascii="Arial" w:hAnsi="Arial" w:cs="Arial"/>
          <w:sz w:val="22"/>
          <w:szCs w:val="22"/>
        </w:rPr>
        <w:t>od Umowy z winy Zamawiającego w wysokości 2 % kwoty wynagrodzenia brutto pozostałej do wykorzystania na dzień odstąpienia od umowy.</w:t>
      </w:r>
    </w:p>
    <w:p w14:paraId="47B9FFC9" w14:textId="77777777" w:rsidR="006906C9" w:rsidRPr="00801955" w:rsidRDefault="006906C9" w:rsidP="00801955">
      <w:pPr>
        <w:pStyle w:val="Akapitzlist"/>
        <w:numPr>
          <w:ilvl w:val="0"/>
          <w:numId w:val="3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Za opóźnienie w zapłacie faktur/rachunków Wykonawca może obciążyć Zamawiającego odsetkami ustawowymi, za każdy dzień opóźnienia.</w:t>
      </w:r>
    </w:p>
    <w:p w14:paraId="45968BD3" w14:textId="34A7F7C8" w:rsidR="006906C9" w:rsidRPr="00801955" w:rsidRDefault="006906C9" w:rsidP="00801955">
      <w:pPr>
        <w:pStyle w:val="Akapitzlist"/>
        <w:numPr>
          <w:ilvl w:val="0"/>
          <w:numId w:val="3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Zapłata kar umownych nastąpi na podstawie obciążeniowej noty księgowej wystawionej przez stronę uprawnioną, w terminie wskazanym w nocie </w:t>
      </w:r>
      <w:r w:rsidR="00C64305" w:rsidRPr="00801955">
        <w:rPr>
          <w:rFonts w:ascii="Arial" w:hAnsi="Arial" w:cs="Arial"/>
          <w:sz w:val="22"/>
          <w:szCs w:val="22"/>
        </w:rPr>
        <w:t>doręczonej drugiej</w:t>
      </w:r>
      <w:r w:rsidRPr="00801955">
        <w:rPr>
          <w:rFonts w:ascii="Arial" w:hAnsi="Arial" w:cs="Arial"/>
          <w:sz w:val="22"/>
          <w:szCs w:val="22"/>
        </w:rPr>
        <w:t xml:space="preserve"> Stronie na adres email wskazany w § 6 lub przesyłką poleconą ze zwrotnym potwierdzenie</w:t>
      </w:r>
      <w:r w:rsidR="009F4A2E">
        <w:rPr>
          <w:rFonts w:ascii="Arial" w:hAnsi="Arial" w:cs="Arial"/>
          <w:sz w:val="22"/>
          <w:szCs w:val="22"/>
        </w:rPr>
        <w:t>m</w:t>
      </w:r>
      <w:r w:rsidRPr="00801955">
        <w:rPr>
          <w:rFonts w:ascii="Arial" w:hAnsi="Arial" w:cs="Arial"/>
          <w:sz w:val="22"/>
          <w:szCs w:val="22"/>
        </w:rPr>
        <w:t xml:space="preserve"> odbioru na adres korespondencyjny drugiej Strony wskazany w § 6 </w:t>
      </w:r>
      <w:r w:rsidR="009E1068">
        <w:rPr>
          <w:rFonts w:ascii="Arial" w:hAnsi="Arial" w:cs="Arial"/>
          <w:sz w:val="22"/>
          <w:szCs w:val="22"/>
        </w:rPr>
        <w:t>U</w:t>
      </w:r>
      <w:r w:rsidRPr="00801955">
        <w:rPr>
          <w:rFonts w:ascii="Arial" w:hAnsi="Arial" w:cs="Arial"/>
          <w:sz w:val="22"/>
          <w:szCs w:val="22"/>
        </w:rPr>
        <w:t xml:space="preserve">mowy. Strony ustalają, </w:t>
      </w:r>
      <w:r w:rsidR="009F4A2E">
        <w:rPr>
          <w:rFonts w:ascii="Arial" w:hAnsi="Arial" w:cs="Arial"/>
          <w:sz w:val="22"/>
          <w:szCs w:val="22"/>
        </w:rPr>
        <w:br/>
      </w:r>
      <w:r w:rsidRPr="00801955">
        <w:rPr>
          <w:rFonts w:ascii="Arial" w:hAnsi="Arial" w:cs="Arial"/>
          <w:sz w:val="22"/>
          <w:szCs w:val="22"/>
        </w:rPr>
        <w:t xml:space="preserve">ż doręczenie noty następuje z chwilą otrzymania ww. dokumentu przez drugą Stronę.  </w:t>
      </w:r>
    </w:p>
    <w:p w14:paraId="3B7EF445" w14:textId="77777777" w:rsidR="006906C9" w:rsidRPr="00801955" w:rsidRDefault="006906C9" w:rsidP="00801955">
      <w:pPr>
        <w:pStyle w:val="Akapitzlist"/>
        <w:numPr>
          <w:ilvl w:val="0"/>
          <w:numId w:val="3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Zamawiający po upływie terminu płatności </w:t>
      </w:r>
      <w:r w:rsidR="00C64305" w:rsidRPr="00801955">
        <w:rPr>
          <w:rFonts w:ascii="Arial" w:hAnsi="Arial" w:cs="Arial"/>
          <w:sz w:val="22"/>
          <w:szCs w:val="22"/>
        </w:rPr>
        <w:t>noty,</w:t>
      </w:r>
      <w:r w:rsidRPr="00801955">
        <w:rPr>
          <w:rFonts w:ascii="Arial" w:hAnsi="Arial" w:cs="Arial"/>
          <w:sz w:val="22"/>
          <w:szCs w:val="22"/>
        </w:rPr>
        <w:t xml:space="preserve"> o której mowa w ust 6, bez odrębnego wezwania, uprawniony jest do potrącenia naliczonych kar umownych z należnego Wykonawcy wynagrodzenia (także niewymagalnego), na co Wykonawca wyraża zgodę.</w:t>
      </w:r>
    </w:p>
    <w:p w14:paraId="106DD402" w14:textId="77777777" w:rsidR="006906C9" w:rsidRPr="00801955" w:rsidRDefault="006906C9" w:rsidP="00801955">
      <w:pPr>
        <w:pStyle w:val="Akapitzlist"/>
        <w:numPr>
          <w:ilvl w:val="0"/>
          <w:numId w:val="3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Łączna wartość kar umownych nałożonych na Wykonawcę nie może przekroczyć 20% Wynagrodzenia brutto określonego w § 4 ust.1 Umowy.  </w:t>
      </w:r>
    </w:p>
    <w:p w14:paraId="606B1B81" w14:textId="77777777" w:rsidR="006906C9" w:rsidRPr="00801955" w:rsidRDefault="006906C9" w:rsidP="00801955">
      <w:pPr>
        <w:pStyle w:val="Akapitzlist"/>
        <w:numPr>
          <w:ilvl w:val="0"/>
          <w:numId w:val="3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Zamawiający zastrzega sobie prawo dochodzenia odszkodowania uzupełniającego do wysokości rzeczywiście poniesionej szkody na zasadach ogólnych Kodeksu Cywilnego</w:t>
      </w:r>
      <w:r w:rsidR="00CF5714" w:rsidRPr="00801955">
        <w:rPr>
          <w:rFonts w:ascii="Arial" w:hAnsi="Arial" w:cs="Arial"/>
          <w:sz w:val="22"/>
          <w:szCs w:val="22"/>
        </w:rPr>
        <w:t xml:space="preserve">. </w:t>
      </w:r>
    </w:p>
    <w:p w14:paraId="080B0859" w14:textId="77777777" w:rsidR="006906C9" w:rsidRPr="00801955" w:rsidRDefault="006906C9" w:rsidP="00C64305">
      <w:pPr>
        <w:jc w:val="center"/>
        <w:rPr>
          <w:rFonts w:ascii="Arial" w:hAnsi="Arial" w:cs="Arial"/>
          <w:b/>
          <w:sz w:val="22"/>
          <w:szCs w:val="22"/>
        </w:rPr>
      </w:pPr>
      <w:r w:rsidRPr="00801955">
        <w:rPr>
          <w:rFonts w:ascii="Arial" w:hAnsi="Arial" w:cs="Arial"/>
          <w:b/>
          <w:sz w:val="22"/>
          <w:szCs w:val="22"/>
        </w:rPr>
        <w:t>§ 9</w:t>
      </w:r>
    </w:p>
    <w:p w14:paraId="2A4BE1B3" w14:textId="2C459E85" w:rsidR="006906C9" w:rsidRPr="00801955" w:rsidRDefault="00C64305" w:rsidP="00C64305">
      <w:pPr>
        <w:jc w:val="center"/>
        <w:rPr>
          <w:rFonts w:ascii="Arial" w:hAnsi="Arial" w:cs="Arial"/>
          <w:b/>
          <w:sz w:val="22"/>
          <w:szCs w:val="22"/>
        </w:rPr>
      </w:pPr>
      <w:r w:rsidRPr="00801955">
        <w:rPr>
          <w:rFonts w:ascii="Arial" w:hAnsi="Arial" w:cs="Arial"/>
          <w:b/>
          <w:sz w:val="22"/>
          <w:szCs w:val="22"/>
        </w:rPr>
        <w:t>[</w:t>
      </w:r>
      <w:r w:rsidR="009E1068">
        <w:rPr>
          <w:rFonts w:ascii="Arial" w:hAnsi="Arial" w:cs="Arial"/>
          <w:b/>
          <w:sz w:val="22"/>
          <w:szCs w:val="22"/>
        </w:rPr>
        <w:t>O</w:t>
      </w:r>
      <w:r w:rsidRPr="00801955">
        <w:rPr>
          <w:rFonts w:ascii="Arial" w:hAnsi="Arial" w:cs="Arial"/>
          <w:b/>
          <w:sz w:val="22"/>
          <w:szCs w:val="22"/>
        </w:rPr>
        <w:t>dstąpienie od umowy]</w:t>
      </w:r>
    </w:p>
    <w:p w14:paraId="65D3DB5E" w14:textId="254FE1E3" w:rsidR="00AB095C" w:rsidRPr="009F4A2E" w:rsidRDefault="0016587D" w:rsidP="009F4A2E">
      <w:pPr>
        <w:pStyle w:val="Akapitzlist"/>
        <w:numPr>
          <w:ilvl w:val="6"/>
          <w:numId w:val="32"/>
        </w:num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zastrzega sobie prawo odstąpienia od Umowy w zakresie niezrealizowanej jej części w przypadku, gdy w planie finansowym</w:t>
      </w:r>
      <w:r w:rsidR="00C67925">
        <w:rPr>
          <w:rFonts w:ascii="Arial" w:hAnsi="Arial" w:cs="Arial"/>
          <w:sz w:val="22"/>
          <w:szCs w:val="22"/>
        </w:rPr>
        <w:t xml:space="preserve"> Zamawiającego</w:t>
      </w:r>
      <w:r>
        <w:rPr>
          <w:rFonts w:ascii="Arial" w:hAnsi="Arial" w:cs="Arial"/>
          <w:sz w:val="22"/>
          <w:szCs w:val="22"/>
        </w:rPr>
        <w:t xml:space="preserve"> na rok 2027 nie zostaną przewidziane środki na jej realizację.</w:t>
      </w:r>
      <w:r w:rsidR="003C7D57">
        <w:rPr>
          <w:rFonts w:ascii="Arial" w:hAnsi="Arial" w:cs="Arial"/>
          <w:sz w:val="22"/>
          <w:szCs w:val="22"/>
        </w:rPr>
        <w:t xml:space="preserve"> </w:t>
      </w:r>
      <w:r w:rsidR="00AB095C">
        <w:rPr>
          <w:rFonts w:ascii="Arial" w:hAnsi="Arial" w:cs="Arial"/>
          <w:sz w:val="22"/>
          <w:szCs w:val="22"/>
        </w:rPr>
        <w:t>Z</w:t>
      </w:r>
      <w:r w:rsidR="00AB095C" w:rsidRPr="00AB095C">
        <w:rPr>
          <w:rFonts w:ascii="Arial" w:hAnsi="Arial" w:cs="Arial"/>
          <w:sz w:val="22"/>
          <w:szCs w:val="22"/>
        </w:rPr>
        <w:t xml:space="preserve">amawiający może odstąpić od umowy w terminie </w:t>
      </w:r>
      <w:r w:rsidR="009F4A2E">
        <w:rPr>
          <w:rFonts w:ascii="Arial" w:hAnsi="Arial" w:cs="Arial"/>
          <w:sz w:val="22"/>
          <w:szCs w:val="22"/>
        </w:rPr>
        <w:br/>
      </w:r>
      <w:r w:rsidR="00AB095C" w:rsidRPr="00AB095C">
        <w:rPr>
          <w:rFonts w:ascii="Arial" w:hAnsi="Arial" w:cs="Arial"/>
          <w:sz w:val="22"/>
          <w:szCs w:val="22"/>
        </w:rPr>
        <w:t>30</w:t>
      </w:r>
      <w:r w:rsidR="009F4A2E">
        <w:rPr>
          <w:rFonts w:ascii="Arial" w:hAnsi="Arial" w:cs="Arial"/>
          <w:sz w:val="22"/>
          <w:szCs w:val="22"/>
        </w:rPr>
        <w:t xml:space="preserve"> </w:t>
      </w:r>
      <w:r w:rsidR="00AB095C" w:rsidRPr="009F4A2E">
        <w:rPr>
          <w:rFonts w:ascii="Arial" w:hAnsi="Arial" w:cs="Arial"/>
          <w:sz w:val="22"/>
          <w:szCs w:val="22"/>
        </w:rPr>
        <w:t>dni od dnia powzięcia wiadomości o tych okolicznościach. W takim przypadku Wykonawca będzie</w:t>
      </w:r>
      <w:r w:rsidR="009F4A2E">
        <w:rPr>
          <w:rFonts w:ascii="Arial" w:hAnsi="Arial" w:cs="Arial"/>
          <w:sz w:val="22"/>
          <w:szCs w:val="22"/>
        </w:rPr>
        <w:t xml:space="preserve"> </w:t>
      </w:r>
      <w:r w:rsidR="00AB095C" w:rsidRPr="009F4A2E">
        <w:rPr>
          <w:rFonts w:ascii="Arial" w:hAnsi="Arial" w:cs="Arial"/>
          <w:sz w:val="22"/>
          <w:szCs w:val="22"/>
        </w:rPr>
        <w:t xml:space="preserve">mógł żądać wyłącznie wynagrodzenia należnego z tytułu wykonania części </w:t>
      </w:r>
      <w:r w:rsidR="009F4A2E">
        <w:rPr>
          <w:rFonts w:ascii="Arial" w:hAnsi="Arial" w:cs="Arial"/>
          <w:sz w:val="22"/>
          <w:szCs w:val="22"/>
        </w:rPr>
        <w:t>U</w:t>
      </w:r>
      <w:r w:rsidR="00AB095C" w:rsidRPr="009F4A2E">
        <w:rPr>
          <w:rFonts w:ascii="Arial" w:hAnsi="Arial" w:cs="Arial"/>
          <w:sz w:val="22"/>
          <w:szCs w:val="22"/>
        </w:rPr>
        <w:t>mow</w:t>
      </w:r>
      <w:r w:rsidR="009F4A2E">
        <w:rPr>
          <w:rFonts w:ascii="Arial" w:hAnsi="Arial" w:cs="Arial"/>
          <w:sz w:val="22"/>
          <w:szCs w:val="22"/>
        </w:rPr>
        <w:t>y.</w:t>
      </w:r>
    </w:p>
    <w:p w14:paraId="037758D0" w14:textId="065390F0" w:rsidR="0016587D" w:rsidRDefault="0016587D" w:rsidP="00801955">
      <w:pPr>
        <w:pStyle w:val="Akapitzlist"/>
        <w:numPr>
          <w:ilvl w:val="6"/>
          <w:numId w:val="32"/>
        </w:num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Przed wykonaniem prawa do odstąpienia, o którym mowa </w:t>
      </w:r>
      <w:r w:rsidR="00137B65">
        <w:rPr>
          <w:rFonts w:ascii="Arial" w:hAnsi="Arial" w:cs="Arial"/>
          <w:sz w:val="22"/>
          <w:szCs w:val="22"/>
        </w:rPr>
        <w:t>w ust. 1</w:t>
      </w:r>
      <w:r>
        <w:rPr>
          <w:rFonts w:ascii="Arial" w:hAnsi="Arial" w:cs="Arial"/>
          <w:sz w:val="22"/>
          <w:szCs w:val="22"/>
        </w:rPr>
        <w:t xml:space="preserve"> Zamawiający uprzedzi Wykonawcę pisemnie o prawdopodobieństwie skorzystania z </w:t>
      </w:r>
      <w:r w:rsidR="00137B65">
        <w:rPr>
          <w:rFonts w:ascii="Arial" w:hAnsi="Arial" w:cs="Arial"/>
          <w:sz w:val="22"/>
          <w:szCs w:val="22"/>
        </w:rPr>
        <w:t xml:space="preserve">tego prawa na co najmniej dwa tygodnie przed jego wykonaniem. </w:t>
      </w:r>
      <w:r w:rsidR="00C67925">
        <w:rPr>
          <w:rFonts w:ascii="Arial" w:hAnsi="Arial" w:cs="Arial"/>
          <w:sz w:val="22"/>
          <w:szCs w:val="22"/>
        </w:rPr>
        <w:t>Pismo,</w:t>
      </w:r>
      <w:r w:rsidR="00137B65">
        <w:rPr>
          <w:rFonts w:ascii="Arial" w:hAnsi="Arial" w:cs="Arial"/>
          <w:sz w:val="22"/>
          <w:szCs w:val="22"/>
        </w:rPr>
        <w:t xml:space="preserve"> o którym mowa w zdaniu poprzedzającym nie nakłada na Zamawiającego obowiązku odstąpienia od Umowy.</w:t>
      </w:r>
    </w:p>
    <w:p w14:paraId="3C1E5FAD" w14:textId="7219CB1B" w:rsidR="006906C9" w:rsidRPr="00801955" w:rsidRDefault="006906C9" w:rsidP="00801955">
      <w:pPr>
        <w:pStyle w:val="Akapitzlist"/>
        <w:numPr>
          <w:ilvl w:val="6"/>
          <w:numId w:val="3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W razie wystąpienia istotnych uchybień w realizacji Umowy, Zamawiający po uprzednim wezwaniu Wykonawcy do zaprzestania naruszeń i wyznaczenie mu dodatkowego terminu nie krótszego niż 14 dni, może w terminie 30 dni od dnia bezskutecznego upływu terminu określonego w wezwaniu, odstąpić od umowy ze skutkiem natychmiastowym.</w:t>
      </w:r>
    </w:p>
    <w:p w14:paraId="768197BE" w14:textId="7CD38209" w:rsidR="002F6624" w:rsidRPr="009F4A2E" w:rsidRDefault="006906C9" w:rsidP="002F6624">
      <w:pPr>
        <w:pStyle w:val="Akapitzlist"/>
        <w:numPr>
          <w:ilvl w:val="6"/>
          <w:numId w:val="32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W przypadku odstąpienia od umowy Wykonawca ma prawo żądać tylko wynagrodzenia należnego z tytułu wykonania części Umowy. </w:t>
      </w:r>
    </w:p>
    <w:p w14:paraId="3B18510D" w14:textId="77777777" w:rsidR="006906C9" w:rsidRPr="00801955" w:rsidRDefault="006906C9" w:rsidP="00C64305">
      <w:pPr>
        <w:jc w:val="center"/>
        <w:rPr>
          <w:rFonts w:ascii="Arial" w:hAnsi="Arial" w:cs="Arial"/>
          <w:b/>
          <w:sz w:val="22"/>
          <w:szCs w:val="22"/>
        </w:rPr>
      </w:pPr>
      <w:r w:rsidRPr="00801955">
        <w:rPr>
          <w:rFonts w:ascii="Arial" w:hAnsi="Arial" w:cs="Arial"/>
          <w:b/>
          <w:sz w:val="22"/>
          <w:szCs w:val="22"/>
        </w:rPr>
        <w:t>§ 10</w:t>
      </w:r>
    </w:p>
    <w:p w14:paraId="2EEA2170" w14:textId="5DD24803" w:rsidR="006906C9" w:rsidRPr="00801955" w:rsidRDefault="003D2C5F" w:rsidP="009E1068">
      <w:pPr>
        <w:ind w:left="2844" w:firstLine="696"/>
        <w:rPr>
          <w:rFonts w:ascii="Arial" w:hAnsi="Arial" w:cs="Arial"/>
          <w:b/>
          <w:sz w:val="22"/>
          <w:szCs w:val="22"/>
        </w:rPr>
      </w:pPr>
      <w:r w:rsidRPr="00801955">
        <w:rPr>
          <w:rFonts w:ascii="Arial" w:hAnsi="Arial" w:cs="Arial"/>
          <w:b/>
          <w:sz w:val="22"/>
          <w:szCs w:val="22"/>
        </w:rPr>
        <w:t>[</w:t>
      </w:r>
      <w:r w:rsidR="009E1068">
        <w:rPr>
          <w:rFonts w:ascii="Arial" w:hAnsi="Arial" w:cs="Arial"/>
          <w:b/>
          <w:sz w:val="22"/>
          <w:szCs w:val="22"/>
        </w:rPr>
        <w:t>Z</w:t>
      </w:r>
      <w:r w:rsidR="00C64305" w:rsidRPr="00801955">
        <w:rPr>
          <w:rFonts w:ascii="Arial" w:hAnsi="Arial" w:cs="Arial"/>
          <w:b/>
          <w:sz w:val="22"/>
          <w:szCs w:val="22"/>
        </w:rPr>
        <w:t>miany umowy]</w:t>
      </w:r>
    </w:p>
    <w:p w14:paraId="671184A0" w14:textId="0C63FF8C" w:rsidR="006906C9" w:rsidRPr="00801955" w:rsidRDefault="006906C9" w:rsidP="00D4534A">
      <w:pPr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Zamawiający przewiduje możliwość zmiany </w:t>
      </w:r>
      <w:r w:rsidR="009E1068">
        <w:rPr>
          <w:rFonts w:ascii="Arial" w:hAnsi="Arial" w:cs="Arial"/>
          <w:sz w:val="22"/>
          <w:szCs w:val="22"/>
        </w:rPr>
        <w:t>U</w:t>
      </w:r>
      <w:r w:rsidR="005B393C" w:rsidRPr="00801955">
        <w:rPr>
          <w:rFonts w:ascii="Arial" w:hAnsi="Arial" w:cs="Arial"/>
          <w:sz w:val="22"/>
          <w:szCs w:val="22"/>
        </w:rPr>
        <w:t xml:space="preserve">mowy </w:t>
      </w:r>
      <w:r w:rsidRPr="00801955">
        <w:rPr>
          <w:rFonts w:ascii="Arial" w:hAnsi="Arial" w:cs="Arial"/>
          <w:sz w:val="22"/>
          <w:szCs w:val="22"/>
        </w:rPr>
        <w:t>w następujących przypadkach:</w:t>
      </w:r>
    </w:p>
    <w:p w14:paraId="2619DE25" w14:textId="77777777" w:rsidR="006906C9" w:rsidRPr="00801955" w:rsidRDefault="006906C9" w:rsidP="00AE6CAD">
      <w:pPr>
        <w:numPr>
          <w:ilvl w:val="2"/>
          <w:numId w:val="44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w zakresie wartości Umowy, jeżeli zmiany te będą miały wpływ na koszty wykonania zamówienia przez wykonawcę w przypadku zmiany:</w:t>
      </w:r>
    </w:p>
    <w:p w14:paraId="496BFA1F" w14:textId="77777777" w:rsidR="006906C9" w:rsidRPr="00801955" w:rsidRDefault="006906C9" w:rsidP="00AE6CAD">
      <w:pPr>
        <w:numPr>
          <w:ilvl w:val="1"/>
          <w:numId w:val="45"/>
        </w:numPr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stawki podatku od towarów i usług oraz podatku akcyzowego; zmiana wynagrodzenia następuje z urzędu i obejmować będzie okres od wejścia w życie przepisów uzasadniających zmiany, z zastrzeżeniem, że wynagrodzenie netto nie ulegnie zmianie, wysokość podatku i wartość brutto umowy zostanie dostosowana do nowej stawki, </w:t>
      </w:r>
    </w:p>
    <w:p w14:paraId="4E675871" w14:textId="66BDDBCD" w:rsidR="006906C9" w:rsidRPr="00D4534A" w:rsidRDefault="006906C9" w:rsidP="00AE6CAD">
      <w:pPr>
        <w:numPr>
          <w:ilvl w:val="1"/>
          <w:numId w:val="45"/>
        </w:numPr>
        <w:jc w:val="both"/>
        <w:rPr>
          <w:rFonts w:ascii="Arial" w:hAnsi="Arial" w:cs="Arial"/>
          <w:sz w:val="22"/>
          <w:szCs w:val="22"/>
        </w:rPr>
      </w:pPr>
      <w:r w:rsidRPr="00D4534A">
        <w:rPr>
          <w:rFonts w:ascii="Arial" w:hAnsi="Arial" w:cs="Arial"/>
          <w:sz w:val="22"/>
          <w:szCs w:val="22"/>
        </w:rPr>
        <w:t>wysokości minimalnego wynagrodzenia za pracę albo wysokości minimalnej stawki godzinowej, ustalonych na podstawie ustawy z dnia 10 października 2002 r.</w:t>
      </w:r>
      <w:r w:rsidR="0016587D">
        <w:rPr>
          <w:rFonts w:ascii="Arial" w:hAnsi="Arial" w:cs="Arial"/>
          <w:sz w:val="22"/>
          <w:szCs w:val="22"/>
        </w:rPr>
        <w:t xml:space="preserve"> </w:t>
      </w:r>
      <w:r w:rsidRPr="00D4534A">
        <w:rPr>
          <w:rFonts w:ascii="Arial" w:hAnsi="Arial" w:cs="Arial"/>
          <w:sz w:val="22"/>
          <w:szCs w:val="22"/>
        </w:rPr>
        <w:t>minimalnym wynagrodzeniu za pracę; zmiana umowy w tym zakresie może być wprowadzona na wniosek Wykonawcy,</w:t>
      </w:r>
    </w:p>
    <w:p w14:paraId="6DB8D771" w14:textId="77777777" w:rsidR="006906C9" w:rsidRPr="00801955" w:rsidRDefault="006906C9" w:rsidP="00AE6CAD">
      <w:pPr>
        <w:pStyle w:val="Akapitzlist"/>
        <w:numPr>
          <w:ilvl w:val="1"/>
          <w:numId w:val="45"/>
        </w:numPr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zasad podlegania ubezpieczeniom społecznym lub ubezpieczeniu zdrowotnemu lub wysokości stawki składki na ubezpieczenia społeczne lub ubezpieczenie zdrowotne; zmiana Umowy w tym zakresie może być wprowadzona na wniosek Wykonawcy,</w:t>
      </w:r>
    </w:p>
    <w:p w14:paraId="672DF592" w14:textId="77777777" w:rsidR="006906C9" w:rsidRPr="00801955" w:rsidRDefault="006906C9" w:rsidP="00AE6CAD">
      <w:pPr>
        <w:pStyle w:val="Akapitzlist"/>
        <w:numPr>
          <w:ilvl w:val="1"/>
          <w:numId w:val="45"/>
        </w:numPr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zasad gromadzenia i wysokości wpłat do pracowniczych planów kapitałowych, o których mowa w ustawie z dnia 4 października 2018 r. o pracowniczych planach kapitałowych (Dz.U. 2018 poz. 2215 oraz z 2019 r. poz. 1074 i 1572). Zmiana umowy w tym zakresie może być wprowadzona na wniosek Wykonawcy.</w:t>
      </w:r>
    </w:p>
    <w:p w14:paraId="6932D50D" w14:textId="77777777" w:rsidR="006906C9" w:rsidRPr="00801955" w:rsidRDefault="006906C9" w:rsidP="00AE6CAD">
      <w:pPr>
        <w:pStyle w:val="Akapitzlist"/>
        <w:numPr>
          <w:ilvl w:val="1"/>
          <w:numId w:val="45"/>
        </w:numPr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w </w:t>
      </w:r>
      <w:r w:rsidR="00C64305" w:rsidRPr="00801955">
        <w:rPr>
          <w:rFonts w:ascii="Arial" w:hAnsi="Arial" w:cs="Arial"/>
          <w:sz w:val="22"/>
          <w:szCs w:val="22"/>
        </w:rPr>
        <w:t>przypadku,</w:t>
      </w:r>
      <w:r w:rsidRPr="00801955">
        <w:rPr>
          <w:rFonts w:ascii="Arial" w:hAnsi="Arial" w:cs="Arial"/>
          <w:sz w:val="22"/>
          <w:szCs w:val="22"/>
        </w:rPr>
        <w:t xml:space="preserve"> gdy zmiana ceny materiałów lub kosztów związanych z realizacją Umowy będzie wyższa lub niższa o co najmniej 10% od wysokości średniorocznego wskaźnika cen towarów i usług konsumpcyjnych ogółem ogłaszanego w komunikacie Prezesa Głównego Urzędu Statystycznego, podawanego przez GUS publikowanego w Monitorze Polskim – o wielkość tego wskaźnika, jednak nie wcześniej niż po jego ogłoszeniu; zmiana Umowy w tym zakresie może być wprowadzona tylko na wniosek Wykonawcy lub Zamawiającego; jednocześnie Wykonawca zobowiązuje się do przedstawienia Zamawiającemu podstawy do zmiany cen;</w:t>
      </w:r>
    </w:p>
    <w:p w14:paraId="5E244CF5" w14:textId="77777777" w:rsidR="006906C9" w:rsidRPr="00801955" w:rsidRDefault="006906C9" w:rsidP="00AE6CAD">
      <w:pPr>
        <w:pStyle w:val="Akapitzlist"/>
        <w:numPr>
          <w:ilvl w:val="1"/>
          <w:numId w:val="45"/>
        </w:numPr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w przypadku zmiany cen jednostkowych brutto w poszczególnych pozycjach wpisanych przez Wykonawcę w Zestawieniu kosztów zadania, stanowiącym załącznik nr 1 do Umowy w sytuacji spowodowanej zmianami tych cen w sposób dopuszczony przez Prawo pocztowe; taka zmiana cen jednostkowych obowiązuje z chwilą wejścia w życie decyzji Prezesa Urzędu Komunikacji Elektronicznej. Zmiana umowy w tym </w:t>
      </w:r>
      <w:r w:rsidRPr="00801955">
        <w:rPr>
          <w:rFonts w:ascii="Arial" w:hAnsi="Arial" w:cs="Arial"/>
          <w:sz w:val="22"/>
          <w:szCs w:val="22"/>
        </w:rPr>
        <w:lastRenderedPageBreak/>
        <w:t>zakresie może być wprowadzona tylko na wniosek Wykonawcy; jednocześnie Wykonawca zobowiązuje się do przedstawienia Zamawiającemu podstawy do podwyższenia cen o nie wykonaną cześć zamówienia.</w:t>
      </w:r>
    </w:p>
    <w:p w14:paraId="31A928CC" w14:textId="77777777" w:rsidR="006906C9" w:rsidRPr="00801955" w:rsidRDefault="006906C9" w:rsidP="00AE6CAD">
      <w:pPr>
        <w:numPr>
          <w:ilvl w:val="2"/>
          <w:numId w:val="46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W przypadkach, o których mowa w ust. </w:t>
      </w:r>
      <w:r w:rsidR="005B393C" w:rsidRPr="00801955">
        <w:rPr>
          <w:rFonts w:ascii="Arial" w:hAnsi="Arial" w:cs="Arial"/>
          <w:sz w:val="22"/>
          <w:szCs w:val="22"/>
        </w:rPr>
        <w:t>1</w:t>
      </w:r>
      <w:r w:rsidRPr="00801955">
        <w:rPr>
          <w:rFonts w:ascii="Arial" w:hAnsi="Arial" w:cs="Arial"/>
          <w:sz w:val="22"/>
          <w:szCs w:val="22"/>
        </w:rPr>
        <w:t xml:space="preserve"> pkt</w:t>
      </w:r>
      <w:r w:rsidR="002B17FE">
        <w:rPr>
          <w:rFonts w:ascii="Arial" w:hAnsi="Arial" w:cs="Arial"/>
          <w:sz w:val="22"/>
          <w:szCs w:val="22"/>
        </w:rPr>
        <w:t>.</w:t>
      </w:r>
      <w:r w:rsidRPr="00801955">
        <w:rPr>
          <w:rFonts w:ascii="Arial" w:hAnsi="Arial" w:cs="Arial"/>
          <w:sz w:val="22"/>
          <w:szCs w:val="22"/>
        </w:rPr>
        <w:t xml:space="preserve"> 1</w:t>
      </w:r>
      <w:r w:rsidR="002B17FE">
        <w:rPr>
          <w:rFonts w:ascii="Arial" w:hAnsi="Arial" w:cs="Arial"/>
          <w:sz w:val="22"/>
          <w:szCs w:val="22"/>
        </w:rPr>
        <w:t>)</w:t>
      </w:r>
      <w:r w:rsidRPr="00801955">
        <w:rPr>
          <w:rFonts w:ascii="Arial" w:hAnsi="Arial" w:cs="Arial"/>
          <w:sz w:val="22"/>
          <w:szCs w:val="22"/>
        </w:rPr>
        <w:t xml:space="preserve"> lit a-f, dopuszcza się zmianę wynagrodzenia, co do niewykonanej części zamówienia pod warunkiem wystąpienia przez Wykonawcę do Zamawiającego w formie pisemnej ze stosownym wnioskiem o taką zmianę zawierającym uzasadnienie i szczegółowy sposób wyliczenia nowych cen wraz z dokumentami potwierdzającymi, iż zmiany te mają wpływ na koszt wykonania zamówienia przez Wykonawcę. </w:t>
      </w:r>
    </w:p>
    <w:p w14:paraId="418EF320" w14:textId="77777777" w:rsidR="00A37C2D" w:rsidRDefault="006906C9" w:rsidP="00A37C2D">
      <w:pPr>
        <w:numPr>
          <w:ilvl w:val="2"/>
          <w:numId w:val="46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Zmiana wynagrodzenia obejmować będzie okres od wejścia w życie przepisów uzasadniających zmianę, lecz nie wcześniej niż od dnia wpływu do Zamawiającego wniosku wraz z uzasadnieniem i dokumentami wskazujących na wpływ zdarzeń będących podstawą żądania na zmianę wynagrodzenia z zastrzeżeniem ust. </w:t>
      </w:r>
      <w:r w:rsidR="005B393C" w:rsidRPr="00801955">
        <w:rPr>
          <w:rFonts w:ascii="Arial" w:hAnsi="Arial" w:cs="Arial"/>
          <w:sz w:val="22"/>
          <w:szCs w:val="22"/>
        </w:rPr>
        <w:t>1</w:t>
      </w:r>
      <w:r w:rsidR="00AE6CAD" w:rsidRPr="00801955">
        <w:rPr>
          <w:rFonts w:ascii="Arial" w:hAnsi="Arial" w:cs="Arial"/>
          <w:sz w:val="22"/>
          <w:szCs w:val="22"/>
        </w:rPr>
        <w:t xml:space="preserve"> pkt. 1</w:t>
      </w:r>
      <w:r w:rsidR="00AE6CAD">
        <w:rPr>
          <w:rFonts w:ascii="Arial" w:hAnsi="Arial" w:cs="Arial"/>
          <w:sz w:val="22"/>
          <w:szCs w:val="22"/>
        </w:rPr>
        <w:t>)</w:t>
      </w:r>
      <w:r w:rsidR="00AE6CAD" w:rsidRPr="00801955">
        <w:rPr>
          <w:rFonts w:ascii="Arial" w:hAnsi="Arial" w:cs="Arial"/>
          <w:sz w:val="22"/>
          <w:szCs w:val="22"/>
        </w:rPr>
        <w:t xml:space="preserve"> lit</w:t>
      </w:r>
      <w:r w:rsidR="00AE6CAD">
        <w:rPr>
          <w:rFonts w:ascii="Arial" w:hAnsi="Arial" w:cs="Arial"/>
          <w:sz w:val="22"/>
          <w:szCs w:val="22"/>
        </w:rPr>
        <w:t>.</w:t>
      </w:r>
      <w:r w:rsidR="00A37C2D">
        <w:rPr>
          <w:rFonts w:ascii="Arial" w:hAnsi="Arial" w:cs="Arial"/>
          <w:sz w:val="22"/>
          <w:szCs w:val="22"/>
        </w:rPr>
        <w:t xml:space="preserve"> </w:t>
      </w:r>
      <w:r w:rsidR="00AE6CAD">
        <w:rPr>
          <w:rFonts w:ascii="Arial" w:hAnsi="Arial" w:cs="Arial"/>
          <w:sz w:val="22"/>
          <w:szCs w:val="22"/>
        </w:rPr>
        <w:t>a</w:t>
      </w:r>
      <w:r w:rsidRPr="00801955">
        <w:rPr>
          <w:rFonts w:ascii="Arial" w:hAnsi="Arial" w:cs="Arial"/>
          <w:sz w:val="22"/>
          <w:szCs w:val="22"/>
        </w:rPr>
        <w:t xml:space="preserve"> </w:t>
      </w:r>
    </w:p>
    <w:p w14:paraId="2411E460" w14:textId="77777777" w:rsidR="00A37C2D" w:rsidRDefault="006906C9" w:rsidP="00A37C2D">
      <w:pPr>
        <w:numPr>
          <w:ilvl w:val="2"/>
          <w:numId w:val="46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Zmiana </w:t>
      </w:r>
      <w:r w:rsidR="00C64305" w:rsidRPr="00A37C2D">
        <w:rPr>
          <w:rFonts w:ascii="Arial" w:hAnsi="Arial" w:cs="Arial"/>
          <w:sz w:val="22"/>
          <w:szCs w:val="22"/>
        </w:rPr>
        <w:t>ceny,</w:t>
      </w:r>
      <w:r w:rsidRPr="00A37C2D">
        <w:rPr>
          <w:rFonts w:ascii="Arial" w:hAnsi="Arial" w:cs="Arial"/>
          <w:sz w:val="22"/>
          <w:szCs w:val="22"/>
        </w:rPr>
        <w:t xml:space="preserve"> o której mowa w ust. </w:t>
      </w:r>
      <w:r w:rsidR="005B393C" w:rsidRPr="00A37C2D">
        <w:rPr>
          <w:rFonts w:ascii="Arial" w:hAnsi="Arial" w:cs="Arial"/>
          <w:sz w:val="22"/>
          <w:szCs w:val="22"/>
        </w:rPr>
        <w:t>1</w:t>
      </w:r>
      <w:r w:rsidRPr="00A37C2D">
        <w:rPr>
          <w:rFonts w:ascii="Arial" w:hAnsi="Arial" w:cs="Arial"/>
          <w:sz w:val="22"/>
          <w:szCs w:val="22"/>
        </w:rPr>
        <w:t xml:space="preserve"> pkt 1) lit. b-f, nie może być wyższa niż 40% wartości określonej w § 4 ust 1 Umowy. </w:t>
      </w:r>
    </w:p>
    <w:p w14:paraId="5D72F0DE" w14:textId="734F4E2F" w:rsidR="00A37C2D" w:rsidRDefault="006906C9" w:rsidP="00A37C2D">
      <w:pPr>
        <w:numPr>
          <w:ilvl w:val="2"/>
          <w:numId w:val="46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W przypadku niewykazania wpływu zmian na wzrost wynagrodzenia jak w ust. </w:t>
      </w:r>
      <w:r w:rsidR="005B393C" w:rsidRPr="00A37C2D">
        <w:rPr>
          <w:rFonts w:ascii="Arial" w:hAnsi="Arial" w:cs="Arial"/>
          <w:sz w:val="22"/>
          <w:szCs w:val="22"/>
        </w:rPr>
        <w:t>1</w:t>
      </w:r>
      <w:r w:rsidRPr="00A37C2D">
        <w:rPr>
          <w:rFonts w:ascii="Arial" w:hAnsi="Arial" w:cs="Arial"/>
          <w:sz w:val="22"/>
          <w:szCs w:val="22"/>
        </w:rPr>
        <w:t xml:space="preserve"> pkt 1 lit. b-f, Zamawiający ma prawo odmówić zawarcia stosownego aneksu do czasu przedłożenia wymaganego uzasadnienia wraz z dokumentami potwierdzającymi</w:t>
      </w:r>
      <w:r w:rsidR="00A37C2D">
        <w:rPr>
          <w:rFonts w:ascii="Arial" w:hAnsi="Arial" w:cs="Arial"/>
          <w:sz w:val="22"/>
          <w:szCs w:val="22"/>
        </w:rPr>
        <w:t xml:space="preserve"> zasadność żądania Wykonawcy.</w:t>
      </w:r>
    </w:p>
    <w:p w14:paraId="1D8F651E" w14:textId="77777777" w:rsidR="006906C9" w:rsidRPr="00A37C2D" w:rsidRDefault="005B393C" w:rsidP="00A37C2D">
      <w:pPr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>Nie stanowi zmiany Umowy:</w:t>
      </w:r>
    </w:p>
    <w:p w14:paraId="2126FC07" w14:textId="26DA104C" w:rsidR="006906C9" w:rsidRPr="00801955" w:rsidRDefault="006906C9" w:rsidP="00A37C2D">
      <w:pPr>
        <w:pStyle w:val="Akapitzlist"/>
        <w:numPr>
          <w:ilvl w:val="3"/>
          <w:numId w:val="38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zmian</w:t>
      </w:r>
      <w:r w:rsidR="00905B15">
        <w:rPr>
          <w:rFonts w:ascii="Arial" w:hAnsi="Arial" w:cs="Arial"/>
          <w:sz w:val="22"/>
          <w:szCs w:val="22"/>
        </w:rPr>
        <w:t>a</w:t>
      </w:r>
      <w:r w:rsidRPr="00801955">
        <w:rPr>
          <w:rFonts w:ascii="Arial" w:hAnsi="Arial" w:cs="Arial"/>
          <w:sz w:val="22"/>
          <w:szCs w:val="22"/>
        </w:rPr>
        <w:t xml:space="preserve"> osób realizujących zadania pod warunkiem, że osoby te będą spełniały wymagania określone w SWZ, </w:t>
      </w:r>
    </w:p>
    <w:p w14:paraId="6F9F60FF" w14:textId="77777777" w:rsidR="006906C9" w:rsidRPr="00801955" w:rsidRDefault="006906C9" w:rsidP="00A37C2D">
      <w:pPr>
        <w:pStyle w:val="Akapitzlist"/>
        <w:numPr>
          <w:ilvl w:val="3"/>
          <w:numId w:val="38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zmiana adresu placówki Zamawiającego, </w:t>
      </w:r>
    </w:p>
    <w:p w14:paraId="50590947" w14:textId="77777777" w:rsidR="006906C9" w:rsidRPr="00801955" w:rsidRDefault="006906C9" w:rsidP="00A37C2D">
      <w:pPr>
        <w:pStyle w:val="Akapitzlist"/>
        <w:numPr>
          <w:ilvl w:val="3"/>
          <w:numId w:val="38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zmiana danych związanych z obsługą administracyjno-organizacyjną Umowy (np. zmiana numeru rachunku bankowego, zmiana dokumentów potwierdzających uregulowanie płatności wobec podwykonawców,</w:t>
      </w:r>
    </w:p>
    <w:p w14:paraId="02C5BF57" w14:textId="77777777" w:rsidR="006906C9" w:rsidRPr="00801955" w:rsidRDefault="006906C9" w:rsidP="00A37C2D">
      <w:pPr>
        <w:pStyle w:val="Akapitzlist"/>
        <w:numPr>
          <w:ilvl w:val="3"/>
          <w:numId w:val="38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 xml:space="preserve">zmiany danych teleadresowych, </w:t>
      </w:r>
    </w:p>
    <w:p w14:paraId="774A1836" w14:textId="77777777" w:rsidR="00A37C2D" w:rsidRDefault="006906C9" w:rsidP="00A37C2D">
      <w:pPr>
        <w:pStyle w:val="Akapitzlist"/>
        <w:numPr>
          <w:ilvl w:val="3"/>
          <w:numId w:val="38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801955">
        <w:rPr>
          <w:rFonts w:ascii="Arial" w:hAnsi="Arial" w:cs="Arial"/>
          <w:sz w:val="22"/>
          <w:szCs w:val="22"/>
        </w:rPr>
        <w:t>zmiany osób wskazanych do kontaktów między stronami.</w:t>
      </w:r>
    </w:p>
    <w:p w14:paraId="5680E6D8" w14:textId="387E7792" w:rsidR="006906C9" w:rsidRPr="0016587D" w:rsidRDefault="006906C9" w:rsidP="006906C9">
      <w:pPr>
        <w:pStyle w:val="Akapitzlist"/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>Zmiany Umowy wymagają zgody Zamawiającego oraz formy pisemnej pod rygorem nieważności</w:t>
      </w:r>
      <w:r w:rsidR="005B393C" w:rsidRPr="00A37C2D">
        <w:rPr>
          <w:rFonts w:ascii="Arial" w:hAnsi="Arial" w:cs="Arial"/>
          <w:sz w:val="22"/>
          <w:szCs w:val="22"/>
        </w:rPr>
        <w:t>.</w:t>
      </w:r>
    </w:p>
    <w:p w14:paraId="2A24D718" w14:textId="77777777" w:rsidR="003D2C5F" w:rsidRPr="00A37C2D" w:rsidRDefault="003D2C5F" w:rsidP="003D2C5F">
      <w:pPr>
        <w:jc w:val="center"/>
        <w:rPr>
          <w:rFonts w:ascii="Arial" w:hAnsi="Arial" w:cs="Arial"/>
          <w:b/>
          <w:sz w:val="22"/>
          <w:szCs w:val="22"/>
        </w:rPr>
      </w:pPr>
      <w:r w:rsidRPr="00A37C2D">
        <w:rPr>
          <w:rFonts w:ascii="Arial" w:hAnsi="Arial" w:cs="Arial"/>
          <w:b/>
          <w:sz w:val="22"/>
          <w:szCs w:val="22"/>
        </w:rPr>
        <w:t>§ 10</w:t>
      </w:r>
    </w:p>
    <w:p w14:paraId="625C7966" w14:textId="77777777" w:rsidR="003D2C5F" w:rsidRPr="003D2C5F" w:rsidRDefault="003D2C5F" w:rsidP="003D2C5F">
      <w:pPr>
        <w:jc w:val="center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>[</w:t>
      </w:r>
      <w:r w:rsidRPr="003D2C5F">
        <w:rPr>
          <w:rFonts w:ascii="Arial" w:hAnsi="Arial" w:cs="Arial"/>
          <w:b/>
          <w:sz w:val="22"/>
          <w:szCs w:val="22"/>
        </w:rPr>
        <w:t>Administrowanie danych</w:t>
      </w:r>
      <w:r w:rsidRPr="003D2C5F">
        <w:rPr>
          <w:rFonts w:ascii="Arial" w:hAnsi="Arial" w:cs="Arial"/>
          <w:sz w:val="22"/>
          <w:szCs w:val="22"/>
        </w:rPr>
        <w:t>]</w:t>
      </w:r>
    </w:p>
    <w:p w14:paraId="10AA3B6A" w14:textId="77777777" w:rsidR="003D2C5F" w:rsidRPr="00A37C2D" w:rsidRDefault="003D2C5F" w:rsidP="00A37C2D">
      <w:pPr>
        <w:pStyle w:val="Akapitzlist"/>
        <w:numPr>
          <w:ilvl w:val="1"/>
          <w:numId w:val="47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Strony oświadczają, że dane kontaktowe pracowników, współpracowników </w:t>
      </w:r>
      <w:r w:rsidRPr="00A37C2D">
        <w:rPr>
          <w:rFonts w:ascii="Arial" w:hAnsi="Arial" w:cs="Arial"/>
          <w:sz w:val="22"/>
          <w:szCs w:val="22"/>
        </w:rPr>
        <w:br/>
        <w:t xml:space="preserve">i reprezentantów Stron udostępniane wzajemnie w Umowie, załącznikach do niej oraz korespondencji prowadzonej w związku z jej wykonaniem lub udostępnione drugiej Stronie </w:t>
      </w:r>
      <w:r w:rsidRPr="00A37C2D">
        <w:rPr>
          <w:rFonts w:ascii="Arial" w:hAnsi="Arial" w:cs="Arial"/>
          <w:sz w:val="22"/>
          <w:szCs w:val="22"/>
        </w:rPr>
        <w:br/>
        <w:t xml:space="preserve">w jakikolwiek sposób w okresie obowiązywania Umowy są przekazywane w związku </w:t>
      </w:r>
      <w:r w:rsidRPr="00A37C2D">
        <w:rPr>
          <w:rFonts w:ascii="Arial" w:hAnsi="Arial" w:cs="Arial"/>
          <w:sz w:val="22"/>
          <w:szCs w:val="22"/>
        </w:rPr>
        <w:br/>
        <w:t>z wykonywaniem Umowy i w celu jej realizacji.</w:t>
      </w:r>
    </w:p>
    <w:p w14:paraId="6DB6008F" w14:textId="77777777" w:rsidR="003D2C5F" w:rsidRPr="00A37C2D" w:rsidRDefault="003D2C5F" w:rsidP="00A37C2D">
      <w:pPr>
        <w:pStyle w:val="Akapitzlist"/>
        <w:numPr>
          <w:ilvl w:val="1"/>
          <w:numId w:val="47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>Udostępniane wzajemnie dane kontaktowe mogą obejmować: imię i nazwisko, stanowisko, funkcję, służbowy adres e-mail, numer telefonu służbowego.</w:t>
      </w:r>
    </w:p>
    <w:p w14:paraId="7A4070D9" w14:textId="77777777" w:rsidR="003D2C5F" w:rsidRPr="00A37C2D" w:rsidRDefault="003D2C5F" w:rsidP="00A37C2D">
      <w:pPr>
        <w:pStyle w:val="Akapitzlist"/>
        <w:numPr>
          <w:ilvl w:val="1"/>
          <w:numId w:val="47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Strony zobowiązane są do przestrzegania oraz spełnienia prawnych obowiązków określonych w Rozporządzeniu Parlamentu Europejskiego i Rady (UE) 2016/679 z dnia 27 kwietnia 2016 r. w sprawie ochrony osób fizycznych w związku z przetwarzaniem danych osobowych i w sprawie swobodnego przepływu takich danych oraz uchylenia dyrektywy </w:t>
      </w:r>
      <w:r w:rsidRPr="00A37C2D">
        <w:rPr>
          <w:rFonts w:ascii="Arial" w:hAnsi="Arial" w:cs="Arial"/>
          <w:sz w:val="22"/>
          <w:szCs w:val="22"/>
        </w:rPr>
        <w:lastRenderedPageBreak/>
        <w:t xml:space="preserve">95/46/WE (ogólne rozporządzenie o ochronie danych) (Dz. Urz. UE L 119, s.1), </w:t>
      </w:r>
      <w:r w:rsidRPr="00A37C2D">
        <w:rPr>
          <w:rFonts w:ascii="Arial" w:hAnsi="Arial" w:cs="Arial"/>
          <w:sz w:val="22"/>
          <w:szCs w:val="22"/>
        </w:rPr>
        <w:br/>
        <w:t>(dalej: ,,</w:t>
      </w:r>
      <w:r w:rsidRPr="00A37C2D">
        <w:rPr>
          <w:rFonts w:ascii="Arial" w:hAnsi="Arial" w:cs="Arial"/>
          <w:b/>
          <w:sz w:val="22"/>
          <w:szCs w:val="22"/>
        </w:rPr>
        <w:t>Rozporządzenie</w:t>
      </w:r>
      <w:r w:rsidRPr="00A37C2D">
        <w:rPr>
          <w:rFonts w:ascii="Arial" w:hAnsi="Arial" w:cs="Arial"/>
          <w:sz w:val="22"/>
          <w:szCs w:val="22"/>
        </w:rPr>
        <w:t>”) oraz Ustawie z dnia 10 maja 2018 r. o ochronie danych osobowych.</w:t>
      </w:r>
    </w:p>
    <w:p w14:paraId="15361B43" w14:textId="77777777" w:rsidR="003D2C5F" w:rsidRPr="00A37C2D" w:rsidRDefault="003D2C5F" w:rsidP="00A37C2D">
      <w:pPr>
        <w:pStyle w:val="Akapitzlist"/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Strony potwierdzają, iż wdrożyły i stosują wytyczne wynikające z Rozporządzenia oraz potwierdzają, iż w odniesieniu do danych, o których mowa w ust 1 i 2 powyżej są niezależnymi administratorami danych osobowych, posiadającymi własne cele i podstawy prawne </w:t>
      </w:r>
      <w:r w:rsidRPr="00A37C2D">
        <w:rPr>
          <w:rFonts w:ascii="Arial" w:hAnsi="Arial" w:cs="Arial"/>
          <w:sz w:val="22"/>
          <w:szCs w:val="22"/>
        </w:rPr>
        <w:br/>
        <w:t>do przetwarzania danych osobowych i zobowiązują się do współdziałania przy wypełnianiu obowiązków wynikających z Rozporządzenia.</w:t>
      </w:r>
    </w:p>
    <w:p w14:paraId="57C09881" w14:textId="77777777" w:rsidR="003D2C5F" w:rsidRPr="00A37C2D" w:rsidRDefault="003D2C5F" w:rsidP="00A37C2D">
      <w:pPr>
        <w:pStyle w:val="Akapitzlist"/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W celu realizacji Przedmiotu Umowy na zasadach przewidzianych w Rozporządzeniu oraz innych przepisach prawa Wykonawca zobowiązany jest do: </w:t>
      </w:r>
    </w:p>
    <w:p w14:paraId="12A76B6D" w14:textId="77777777" w:rsidR="003D2C5F" w:rsidRPr="00A37C2D" w:rsidRDefault="003D2C5F" w:rsidP="00A37C2D">
      <w:pPr>
        <w:pStyle w:val="Akapitzlist"/>
        <w:numPr>
          <w:ilvl w:val="1"/>
          <w:numId w:val="46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zachowania w tajemnicy danych osobowych uzyskanych w związku </w:t>
      </w:r>
      <w:r w:rsidRPr="00A37C2D">
        <w:rPr>
          <w:rFonts w:ascii="Arial" w:hAnsi="Arial" w:cs="Arial"/>
          <w:sz w:val="22"/>
          <w:szCs w:val="22"/>
        </w:rPr>
        <w:br/>
        <w:t>z wykonywaniem Umowy, przetwarzania udostępnionych danych osobowych w sposób zapewniający poufność i odpowiednie bezpieczeństwo tych danych, w tym ochronę przed niedozwolonym lub niezgodnym z prawem przetwarzaniem, przypadkową utratą, zniszczeniem lub uszkodzeniem oraz dołożenia wszelkich starań przy wykonywaniu wytycznych i obowiązków wynikających z zasad i przepisów dotyczących ochrony danych osobowych poprzez stosowanie przez Wykonawcę odpowiednich środków technicznych i organizacyjnych,</w:t>
      </w:r>
    </w:p>
    <w:p w14:paraId="3BD0F0EA" w14:textId="77777777" w:rsidR="003D2C5F" w:rsidRPr="00A37C2D" w:rsidRDefault="003D2C5F" w:rsidP="00A37C2D">
      <w:pPr>
        <w:pStyle w:val="Akapitzlist"/>
        <w:numPr>
          <w:ilvl w:val="1"/>
          <w:numId w:val="46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przetwarzania danych osobowych i informacji uzyskanych w związku </w:t>
      </w:r>
      <w:r w:rsidRPr="00A37C2D">
        <w:rPr>
          <w:rFonts w:ascii="Arial" w:hAnsi="Arial" w:cs="Arial"/>
          <w:sz w:val="22"/>
          <w:szCs w:val="22"/>
        </w:rPr>
        <w:br/>
        <w:t>z wykonywaniem Przedmiotu Umowy wyłącznie na podstawie obowiązujących przepisów, w celu i w związku z wykonywaniem Przedmiotu Umowy;</w:t>
      </w:r>
    </w:p>
    <w:p w14:paraId="59B72350" w14:textId="77777777" w:rsidR="003D2C5F" w:rsidRPr="00A37C2D" w:rsidRDefault="003D2C5F" w:rsidP="00A37C2D">
      <w:pPr>
        <w:pStyle w:val="Akapitzlist"/>
        <w:numPr>
          <w:ilvl w:val="1"/>
          <w:numId w:val="46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>przekazywania, ujawniania oraz wykorzystywania informacji/danych udostępnionych w związku z wykonywaniem Przedmiotu Umowy tylko wobec podmiotów uprawnionych na podstawie przepisów obowiązującego prawa.</w:t>
      </w:r>
    </w:p>
    <w:p w14:paraId="61D299E3" w14:textId="77777777" w:rsidR="003D2C5F" w:rsidRPr="00A37C2D" w:rsidRDefault="003D2C5F" w:rsidP="00A37C2D">
      <w:pPr>
        <w:pStyle w:val="Akapitzlist"/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Zamawiający upoważnia i na mocy Umowy zobowiązuje Wykonawcę do wykonania </w:t>
      </w:r>
      <w:r w:rsidRPr="00A37C2D">
        <w:rPr>
          <w:rFonts w:ascii="Arial" w:hAnsi="Arial" w:cs="Arial"/>
          <w:sz w:val="22"/>
          <w:szCs w:val="22"/>
        </w:rPr>
        <w:br/>
        <w:t xml:space="preserve">w imieniu Zamawiającego obowiązku informacyjnego, o którym mowa w art. 14 ust. 1 i 2 Rozporządzenia wobec osób, których dane Wykonawca przekazał Zamawiającemu </w:t>
      </w:r>
      <w:r w:rsidRPr="00A37C2D">
        <w:rPr>
          <w:rFonts w:ascii="Arial" w:hAnsi="Arial" w:cs="Arial"/>
          <w:sz w:val="22"/>
          <w:szCs w:val="22"/>
        </w:rPr>
        <w:br/>
        <w:t>lub których dane są zamieszczone w Umowie bądź załącznikach do Umowy, dla których Zamawiający staje się administratorem. Klauzula informacyjna stanowi Załącznik nr 1</w:t>
      </w:r>
      <w:r w:rsidRPr="00A37C2D">
        <w:rPr>
          <w:rFonts w:ascii="Arial" w:hAnsi="Arial" w:cs="Arial"/>
          <w:sz w:val="22"/>
          <w:szCs w:val="22"/>
        </w:rPr>
        <w:br/>
        <w:t>do Umowy.</w:t>
      </w:r>
    </w:p>
    <w:p w14:paraId="676693E5" w14:textId="77777777" w:rsidR="003D2C5F" w:rsidRPr="00A37C2D" w:rsidRDefault="003D2C5F" w:rsidP="00A37C2D">
      <w:pPr>
        <w:pStyle w:val="Akapitzlist"/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Zamawiający powołał Inspektora Ochrony Danych Osobowych, z którym można się kontaktować we wszystkich sprawach związanych z przetwarzaniem danych, pod adresem poczty elektronicznej: </w:t>
      </w:r>
      <w:hyperlink r:id="rId12" w:history="1">
        <w:r w:rsidRPr="00A37C2D">
          <w:rPr>
            <w:rStyle w:val="Hipercze"/>
            <w:rFonts w:ascii="Arial" w:hAnsi="Arial" w:cs="Arial"/>
            <w:sz w:val="22"/>
            <w:szCs w:val="22"/>
          </w:rPr>
          <w:t>iod@wroclaw.pip.gov.pl</w:t>
        </w:r>
      </w:hyperlink>
      <w:r w:rsidRPr="00A37C2D">
        <w:rPr>
          <w:rFonts w:ascii="Arial" w:hAnsi="Arial" w:cs="Arial"/>
          <w:sz w:val="22"/>
          <w:szCs w:val="22"/>
        </w:rPr>
        <w:t xml:space="preserve">. </w:t>
      </w:r>
    </w:p>
    <w:p w14:paraId="6544B0C0" w14:textId="77777777" w:rsidR="003D2C5F" w:rsidRPr="006906C9" w:rsidRDefault="003D2C5F" w:rsidP="006906C9">
      <w:pPr>
        <w:jc w:val="both"/>
        <w:rPr>
          <w:rFonts w:ascii="Arial" w:hAnsi="Arial" w:cs="Arial"/>
          <w:sz w:val="22"/>
          <w:szCs w:val="22"/>
        </w:rPr>
      </w:pPr>
    </w:p>
    <w:p w14:paraId="173D998F" w14:textId="77777777" w:rsidR="00C64305" w:rsidRPr="00A37C2D" w:rsidRDefault="006906C9" w:rsidP="00C64305">
      <w:pPr>
        <w:jc w:val="center"/>
        <w:rPr>
          <w:rFonts w:ascii="Arial" w:hAnsi="Arial" w:cs="Arial"/>
          <w:b/>
          <w:sz w:val="22"/>
          <w:szCs w:val="22"/>
        </w:rPr>
      </w:pPr>
      <w:r w:rsidRPr="00A37C2D">
        <w:rPr>
          <w:rFonts w:ascii="Arial" w:hAnsi="Arial" w:cs="Arial"/>
          <w:b/>
          <w:sz w:val="22"/>
          <w:szCs w:val="22"/>
        </w:rPr>
        <w:t>§ 1</w:t>
      </w:r>
      <w:r w:rsidR="003D2C5F" w:rsidRPr="00A37C2D">
        <w:rPr>
          <w:rFonts w:ascii="Arial" w:hAnsi="Arial" w:cs="Arial"/>
          <w:b/>
          <w:sz w:val="22"/>
          <w:szCs w:val="22"/>
        </w:rPr>
        <w:t>2</w:t>
      </w:r>
    </w:p>
    <w:p w14:paraId="3138B454" w14:textId="33C487FE" w:rsidR="006906C9" w:rsidRPr="00A37C2D" w:rsidRDefault="00C64305" w:rsidP="003D2C5F">
      <w:pPr>
        <w:jc w:val="center"/>
        <w:rPr>
          <w:rFonts w:ascii="Arial" w:hAnsi="Arial" w:cs="Arial"/>
          <w:b/>
          <w:sz w:val="22"/>
          <w:szCs w:val="22"/>
        </w:rPr>
      </w:pPr>
      <w:r w:rsidRPr="00A37C2D">
        <w:rPr>
          <w:rFonts w:ascii="Arial" w:hAnsi="Arial" w:cs="Arial"/>
          <w:b/>
          <w:sz w:val="22"/>
          <w:szCs w:val="22"/>
        </w:rPr>
        <w:t>[</w:t>
      </w:r>
      <w:r w:rsidR="009E1068">
        <w:rPr>
          <w:rFonts w:ascii="Arial" w:hAnsi="Arial" w:cs="Arial"/>
          <w:b/>
          <w:sz w:val="22"/>
          <w:szCs w:val="22"/>
        </w:rPr>
        <w:t>P</w:t>
      </w:r>
      <w:r w:rsidRPr="00A37C2D">
        <w:rPr>
          <w:rFonts w:ascii="Arial" w:hAnsi="Arial" w:cs="Arial"/>
          <w:b/>
          <w:sz w:val="22"/>
          <w:szCs w:val="22"/>
        </w:rPr>
        <w:t>ostanowienia końcowe]</w:t>
      </w:r>
      <w:r w:rsidR="006906C9" w:rsidRPr="00A37C2D">
        <w:rPr>
          <w:rFonts w:ascii="Arial" w:hAnsi="Arial" w:cs="Arial"/>
          <w:b/>
          <w:sz w:val="22"/>
          <w:szCs w:val="22"/>
        </w:rPr>
        <w:tab/>
      </w:r>
    </w:p>
    <w:p w14:paraId="676AC8E3" w14:textId="77777777" w:rsidR="006906C9" w:rsidRPr="00A37C2D" w:rsidRDefault="006906C9" w:rsidP="00A37C2D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>W sprawach nieuregulowanych w Umowie stosuje się przepisy Kodeksu Cywilnego, a także:</w:t>
      </w:r>
    </w:p>
    <w:p w14:paraId="06A9AC85" w14:textId="77777777" w:rsidR="006906C9" w:rsidRPr="003D2C5F" w:rsidRDefault="006906C9" w:rsidP="003D2C5F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>ustawy z dnia 23 listopada 2012 roku- Prawo Pocztowe,</w:t>
      </w:r>
    </w:p>
    <w:p w14:paraId="364C2E0D" w14:textId="77777777" w:rsidR="006906C9" w:rsidRPr="003D2C5F" w:rsidRDefault="006906C9" w:rsidP="003D2C5F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>Rozporządzenia Ministra Administracji i Cyfryzacji z dnia 26 listopada 2013 r. w sprawie reklamacji usługi pocztowej,</w:t>
      </w:r>
    </w:p>
    <w:p w14:paraId="238F8A5B" w14:textId="77777777" w:rsidR="006906C9" w:rsidRPr="003D2C5F" w:rsidRDefault="006906C9" w:rsidP="003D2C5F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t>Rozporządzenie Ministra Administracji i Cyfryzacji z dnia 29 kwietnia 2013 r. w sprawie warunków wykonywania usług powszechnych przez operatora wyznaczonego,</w:t>
      </w:r>
    </w:p>
    <w:p w14:paraId="54BB9289" w14:textId="77777777" w:rsidR="006906C9" w:rsidRPr="003D2C5F" w:rsidRDefault="006906C9" w:rsidP="003D2C5F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3D2C5F">
        <w:rPr>
          <w:rFonts w:ascii="Arial" w:hAnsi="Arial" w:cs="Arial"/>
          <w:sz w:val="22"/>
          <w:szCs w:val="22"/>
        </w:rPr>
        <w:lastRenderedPageBreak/>
        <w:t>międzynarodowych przepisów pocztowych w przypadku usług pocztowych w obrocie zagranicznym.</w:t>
      </w:r>
    </w:p>
    <w:p w14:paraId="3AF16491" w14:textId="77777777" w:rsidR="006906C9" w:rsidRPr="00A37C2D" w:rsidRDefault="006906C9" w:rsidP="00A37C2D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Wszelkie spory wynikające z treści Umowy strony zobowiązują się rozstrzygać </w:t>
      </w:r>
      <w:r w:rsidR="005B393C" w:rsidRPr="00A37C2D">
        <w:rPr>
          <w:rFonts w:ascii="Arial" w:hAnsi="Arial" w:cs="Arial"/>
          <w:sz w:val="22"/>
          <w:szCs w:val="22"/>
        </w:rPr>
        <w:br/>
      </w:r>
      <w:r w:rsidRPr="00A37C2D">
        <w:rPr>
          <w:rFonts w:ascii="Arial" w:hAnsi="Arial" w:cs="Arial"/>
          <w:sz w:val="22"/>
          <w:szCs w:val="22"/>
        </w:rPr>
        <w:t>w pierwszej kolejności na drodze polubownej. w przypadku braku możliwości rozstrzygnięcia sporu na drodze polubownej w ciągu 30 dni od pisemnego zgłoszenia sporu drugiej stronie w sprawach niniejszej umowy rozstrzygać będzie sąd właściwy miejscowo dla siedziby Zamawiającego.</w:t>
      </w:r>
    </w:p>
    <w:p w14:paraId="59ABDD80" w14:textId="78EE5327" w:rsidR="006906C9" w:rsidRPr="00A37C2D" w:rsidRDefault="006906C9" w:rsidP="00A37C2D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Spory mogące wyniknąć na tle realizacji umowy rozstrzygane będą przez </w:t>
      </w:r>
      <w:r w:rsidR="009E1068">
        <w:rPr>
          <w:rFonts w:ascii="Arial" w:hAnsi="Arial" w:cs="Arial"/>
          <w:sz w:val="22"/>
          <w:szCs w:val="22"/>
        </w:rPr>
        <w:t>S</w:t>
      </w:r>
      <w:r w:rsidRPr="00A37C2D">
        <w:rPr>
          <w:rFonts w:ascii="Arial" w:hAnsi="Arial" w:cs="Arial"/>
          <w:sz w:val="22"/>
          <w:szCs w:val="22"/>
        </w:rPr>
        <w:t>trony polubownie na drodze negocjacji, a w przypadku braku polubownego rozstrzygnięcia spory rozstrzygał będzie sąd właściwy dla miejsca siedziby Zamawiającego.</w:t>
      </w:r>
    </w:p>
    <w:p w14:paraId="315D54A3" w14:textId="77777777" w:rsidR="006906C9" w:rsidRPr="00A37C2D" w:rsidRDefault="006906C9" w:rsidP="00A37C2D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>Umowa została sporządzona w trzech jednobrzmiących egzemplarzach, z czego dwa egzemplarze dla Zamawiającego a jedne egzemplarz dla Wykonawcy.</w:t>
      </w:r>
    </w:p>
    <w:p w14:paraId="5429D85F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645E9338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Załączniki:</w:t>
      </w:r>
    </w:p>
    <w:p w14:paraId="1B42BBF7" w14:textId="77777777" w:rsidR="003D2C5F" w:rsidRDefault="006906C9" w:rsidP="006906C9">
      <w:pPr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 xml:space="preserve">zał. nr 1 </w:t>
      </w:r>
      <w:r w:rsidR="003D2C5F" w:rsidRPr="006906C9">
        <w:rPr>
          <w:rFonts w:ascii="Arial" w:hAnsi="Arial" w:cs="Arial"/>
          <w:sz w:val="22"/>
          <w:szCs w:val="22"/>
        </w:rPr>
        <w:t>- klauzula</w:t>
      </w:r>
      <w:r w:rsidR="003D2C5F">
        <w:rPr>
          <w:rFonts w:ascii="Arial" w:hAnsi="Arial" w:cs="Arial"/>
          <w:sz w:val="22"/>
          <w:szCs w:val="22"/>
        </w:rPr>
        <w:t xml:space="preserve"> informacyjna</w:t>
      </w:r>
    </w:p>
    <w:p w14:paraId="6A31A66E" w14:textId="77777777" w:rsidR="003D2C5F" w:rsidRPr="006906C9" w:rsidRDefault="003D2C5F" w:rsidP="006906C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zał. nr 2 – oferta Wykonawcy </w:t>
      </w:r>
    </w:p>
    <w:p w14:paraId="0DCAB08B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3692D33F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39BED913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  <w:r w:rsidRPr="006906C9">
        <w:rPr>
          <w:rFonts w:ascii="Arial" w:hAnsi="Arial" w:cs="Arial"/>
          <w:sz w:val="22"/>
          <w:szCs w:val="22"/>
        </w:rPr>
        <w:t>Zamawiający</w:t>
      </w:r>
      <w:r w:rsidRPr="006906C9">
        <w:rPr>
          <w:rFonts w:ascii="Arial" w:hAnsi="Arial" w:cs="Arial"/>
          <w:sz w:val="22"/>
          <w:szCs w:val="22"/>
        </w:rPr>
        <w:tab/>
        <w:t xml:space="preserve"> </w:t>
      </w:r>
      <w:r w:rsidRPr="006906C9">
        <w:rPr>
          <w:rFonts w:ascii="Arial" w:hAnsi="Arial" w:cs="Arial"/>
          <w:sz w:val="22"/>
          <w:szCs w:val="22"/>
        </w:rPr>
        <w:tab/>
      </w:r>
      <w:r w:rsidRPr="006906C9">
        <w:rPr>
          <w:rFonts w:ascii="Arial" w:hAnsi="Arial" w:cs="Arial"/>
          <w:sz w:val="22"/>
          <w:szCs w:val="22"/>
        </w:rPr>
        <w:tab/>
      </w:r>
      <w:r w:rsidRPr="006906C9">
        <w:rPr>
          <w:rFonts w:ascii="Arial" w:hAnsi="Arial" w:cs="Arial"/>
          <w:sz w:val="22"/>
          <w:szCs w:val="22"/>
        </w:rPr>
        <w:tab/>
      </w:r>
      <w:r w:rsidRPr="006906C9">
        <w:rPr>
          <w:rFonts w:ascii="Arial" w:hAnsi="Arial" w:cs="Arial"/>
          <w:sz w:val="22"/>
          <w:szCs w:val="22"/>
        </w:rPr>
        <w:tab/>
      </w:r>
      <w:r w:rsidRPr="006906C9">
        <w:rPr>
          <w:rFonts w:ascii="Arial" w:hAnsi="Arial" w:cs="Arial"/>
          <w:sz w:val="22"/>
          <w:szCs w:val="22"/>
        </w:rPr>
        <w:tab/>
      </w:r>
      <w:r w:rsidRPr="006906C9">
        <w:rPr>
          <w:rFonts w:ascii="Arial" w:hAnsi="Arial" w:cs="Arial"/>
          <w:sz w:val="22"/>
          <w:szCs w:val="22"/>
        </w:rPr>
        <w:tab/>
        <w:t xml:space="preserve">  Wykonawca</w:t>
      </w:r>
    </w:p>
    <w:p w14:paraId="699A88CA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687E93E2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5AFC3185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1804B527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07A659FC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13D6D099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330D2BF7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1B5C66EB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42E50416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66DA9B1A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6B7D2FDA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3CA19E41" w14:textId="77777777" w:rsidR="006906C9" w:rsidRPr="006906C9" w:rsidRDefault="006906C9" w:rsidP="006906C9">
      <w:pPr>
        <w:jc w:val="both"/>
        <w:rPr>
          <w:rFonts w:ascii="Arial" w:hAnsi="Arial" w:cs="Arial"/>
          <w:sz w:val="22"/>
          <w:szCs w:val="22"/>
        </w:rPr>
      </w:pPr>
    </w:p>
    <w:p w14:paraId="1F40F85C" w14:textId="77777777" w:rsidR="00CE68D0" w:rsidRPr="006906C9" w:rsidRDefault="00CE68D0" w:rsidP="006906C9">
      <w:pPr>
        <w:jc w:val="both"/>
        <w:rPr>
          <w:rFonts w:ascii="Arial" w:hAnsi="Arial" w:cs="Arial"/>
          <w:sz w:val="22"/>
          <w:szCs w:val="22"/>
        </w:rPr>
      </w:pPr>
    </w:p>
    <w:sectPr w:rsidR="00CE68D0" w:rsidRPr="006906C9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A8B15" w14:textId="77777777" w:rsidR="00493AA4" w:rsidRDefault="00493AA4" w:rsidP="009E1068">
      <w:pPr>
        <w:spacing w:after="0" w:line="240" w:lineRule="auto"/>
      </w:pPr>
      <w:r>
        <w:separator/>
      </w:r>
    </w:p>
  </w:endnote>
  <w:endnote w:type="continuationSeparator" w:id="0">
    <w:p w14:paraId="160CB068" w14:textId="77777777" w:rsidR="00493AA4" w:rsidRDefault="00493AA4" w:rsidP="009E1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3482593"/>
      <w:docPartObj>
        <w:docPartGallery w:val="Page Numbers (Bottom of Page)"/>
        <w:docPartUnique/>
      </w:docPartObj>
    </w:sdtPr>
    <w:sdtEndPr/>
    <w:sdtContent>
      <w:p w14:paraId="57372F16" w14:textId="20FBF91E" w:rsidR="009E1068" w:rsidRDefault="009E10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69266" w14:textId="77777777" w:rsidR="009E1068" w:rsidRDefault="009E10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23B35" w14:textId="77777777" w:rsidR="00493AA4" w:rsidRDefault="00493AA4" w:rsidP="009E1068">
      <w:pPr>
        <w:spacing w:after="0" w:line="240" w:lineRule="auto"/>
      </w:pPr>
      <w:r>
        <w:separator/>
      </w:r>
    </w:p>
  </w:footnote>
  <w:footnote w:type="continuationSeparator" w:id="0">
    <w:p w14:paraId="0923596D" w14:textId="77777777" w:rsidR="00493AA4" w:rsidRDefault="00493AA4" w:rsidP="009E10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959F3"/>
    <w:multiLevelType w:val="multilevel"/>
    <w:tmpl w:val="39386E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D5B0951"/>
    <w:multiLevelType w:val="hybridMultilevel"/>
    <w:tmpl w:val="4384ABE6"/>
    <w:lvl w:ilvl="0" w:tplc="B9486EE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655F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0C80E2F"/>
    <w:multiLevelType w:val="multilevel"/>
    <w:tmpl w:val="39386E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5B06B9"/>
    <w:multiLevelType w:val="hybridMultilevel"/>
    <w:tmpl w:val="A6BE684C"/>
    <w:lvl w:ilvl="0" w:tplc="3F48307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C7FF8"/>
    <w:multiLevelType w:val="multilevel"/>
    <w:tmpl w:val="FA9A74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8744C77"/>
    <w:multiLevelType w:val="hybridMultilevel"/>
    <w:tmpl w:val="91AC1EB0"/>
    <w:lvl w:ilvl="0" w:tplc="3F48307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701B3"/>
    <w:multiLevelType w:val="multilevel"/>
    <w:tmpl w:val="03F2C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BA0CA7"/>
    <w:multiLevelType w:val="multilevel"/>
    <w:tmpl w:val="A0242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50E39DB"/>
    <w:multiLevelType w:val="hybridMultilevel"/>
    <w:tmpl w:val="937C62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36641"/>
    <w:multiLevelType w:val="hybridMultilevel"/>
    <w:tmpl w:val="4998A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A4C00D2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3546083C">
      <w:start w:val="1"/>
      <w:numFmt w:val="decimal"/>
      <w:lvlText w:val="%3)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8035C"/>
    <w:multiLevelType w:val="hybridMultilevel"/>
    <w:tmpl w:val="02561B1E"/>
    <w:lvl w:ilvl="0" w:tplc="3F48307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86354"/>
    <w:multiLevelType w:val="hybridMultilevel"/>
    <w:tmpl w:val="B3B84E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711A4"/>
    <w:multiLevelType w:val="multilevel"/>
    <w:tmpl w:val="8562A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9C513E0"/>
    <w:multiLevelType w:val="hybridMultilevel"/>
    <w:tmpl w:val="E6F28750"/>
    <w:lvl w:ilvl="0" w:tplc="3F48307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27FA9"/>
    <w:multiLevelType w:val="hybridMultilevel"/>
    <w:tmpl w:val="70866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C681C"/>
    <w:multiLevelType w:val="hybridMultilevel"/>
    <w:tmpl w:val="A5F403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C336ED6"/>
    <w:multiLevelType w:val="hybridMultilevel"/>
    <w:tmpl w:val="9DE85664"/>
    <w:lvl w:ilvl="0" w:tplc="644E728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CA0EF0"/>
    <w:multiLevelType w:val="hybridMultilevel"/>
    <w:tmpl w:val="58F402EA"/>
    <w:lvl w:ilvl="0" w:tplc="0746424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72997"/>
    <w:multiLevelType w:val="multilevel"/>
    <w:tmpl w:val="6BBED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5205BB6"/>
    <w:multiLevelType w:val="hybridMultilevel"/>
    <w:tmpl w:val="F0301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7611E"/>
    <w:multiLevelType w:val="hybridMultilevel"/>
    <w:tmpl w:val="0AFEF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F0EA7"/>
    <w:multiLevelType w:val="multilevel"/>
    <w:tmpl w:val="03F2CA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75D7E45"/>
    <w:multiLevelType w:val="hybridMultilevel"/>
    <w:tmpl w:val="E27EB9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547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F00023D"/>
    <w:multiLevelType w:val="hybridMultilevel"/>
    <w:tmpl w:val="2ECEF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95FF5"/>
    <w:multiLevelType w:val="hybridMultilevel"/>
    <w:tmpl w:val="BFF0DD2E"/>
    <w:lvl w:ilvl="0" w:tplc="3F48307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06323"/>
    <w:multiLevelType w:val="multilevel"/>
    <w:tmpl w:val="7CBA7D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41D129E"/>
    <w:multiLevelType w:val="multilevel"/>
    <w:tmpl w:val="39D27D2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4307878"/>
    <w:multiLevelType w:val="hybridMultilevel"/>
    <w:tmpl w:val="A75CECB4"/>
    <w:lvl w:ilvl="0" w:tplc="BEF8AE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C909C5"/>
    <w:multiLevelType w:val="hybridMultilevel"/>
    <w:tmpl w:val="35E62A8E"/>
    <w:lvl w:ilvl="0" w:tplc="3F48307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222901"/>
    <w:multiLevelType w:val="hybridMultilevel"/>
    <w:tmpl w:val="99DCF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A5DF4"/>
    <w:multiLevelType w:val="multilevel"/>
    <w:tmpl w:val="914483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DDB6744"/>
    <w:multiLevelType w:val="hybridMultilevel"/>
    <w:tmpl w:val="1882B054"/>
    <w:lvl w:ilvl="0" w:tplc="AAECB7D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62F03"/>
    <w:multiLevelType w:val="hybridMultilevel"/>
    <w:tmpl w:val="5FEEC1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756CA"/>
    <w:multiLevelType w:val="hybridMultilevel"/>
    <w:tmpl w:val="A5FAE64E"/>
    <w:lvl w:ilvl="0" w:tplc="3F48307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76DDB"/>
    <w:multiLevelType w:val="hybridMultilevel"/>
    <w:tmpl w:val="ADECE1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486AC26">
      <w:start w:val="1"/>
      <w:numFmt w:val="decimal"/>
      <w:lvlText w:val="%2)"/>
      <w:lvlJc w:val="left"/>
      <w:pPr>
        <w:ind w:left="250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1C04FE2"/>
    <w:multiLevelType w:val="hybridMultilevel"/>
    <w:tmpl w:val="0136E37C"/>
    <w:lvl w:ilvl="0" w:tplc="3F48307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99509C"/>
    <w:multiLevelType w:val="hybridMultilevel"/>
    <w:tmpl w:val="54DA8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AE38DC"/>
    <w:multiLevelType w:val="multilevel"/>
    <w:tmpl w:val="07780A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BDB0296"/>
    <w:multiLevelType w:val="hybridMultilevel"/>
    <w:tmpl w:val="E2A8EB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482A06"/>
    <w:multiLevelType w:val="hybridMultilevel"/>
    <w:tmpl w:val="06C4C958"/>
    <w:lvl w:ilvl="0" w:tplc="334A2E6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867F62"/>
    <w:multiLevelType w:val="hybridMultilevel"/>
    <w:tmpl w:val="70A867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395224"/>
    <w:multiLevelType w:val="multilevel"/>
    <w:tmpl w:val="FA0077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6FA2C6E"/>
    <w:multiLevelType w:val="multilevel"/>
    <w:tmpl w:val="7CBA7D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A3810CC"/>
    <w:multiLevelType w:val="hybridMultilevel"/>
    <w:tmpl w:val="EA58D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E0124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E8F1AA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5"/>
  </w:num>
  <w:num w:numId="2">
    <w:abstractNumId w:val="29"/>
  </w:num>
  <w:num w:numId="3">
    <w:abstractNumId w:val="40"/>
  </w:num>
  <w:num w:numId="4">
    <w:abstractNumId w:val="35"/>
  </w:num>
  <w:num w:numId="5">
    <w:abstractNumId w:val="23"/>
  </w:num>
  <w:num w:numId="6">
    <w:abstractNumId w:val="26"/>
  </w:num>
  <w:num w:numId="7">
    <w:abstractNumId w:val="9"/>
  </w:num>
  <w:num w:numId="8">
    <w:abstractNumId w:val="34"/>
  </w:num>
  <w:num w:numId="9">
    <w:abstractNumId w:val="30"/>
  </w:num>
  <w:num w:numId="10">
    <w:abstractNumId w:val="42"/>
  </w:num>
  <w:num w:numId="11">
    <w:abstractNumId w:val="6"/>
  </w:num>
  <w:num w:numId="12">
    <w:abstractNumId w:val="21"/>
  </w:num>
  <w:num w:numId="13">
    <w:abstractNumId w:val="4"/>
  </w:num>
  <w:num w:numId="14">
    <w:abstractNumId w:val="12"/>
  </w:num>
  <w:num w:numId="15">
    <w:abstractNumId w:val="14"/>
  </w:num>
  <w:num w:numId="16">
    <w:abstractNumId w:val="11"/>
  </w:num>
  <w:num w:numId="17">
    <w:abstractNumId w:val="37"/>
  </w:num>
  <w:num w:numId="18">
    <w:abstractNumId w:val="17"/>
  </w:num>
  <w:num w:numId="19">
    <w:abstractNumId w:val="16"/>
  </w:num>
  <w:num w:numId="20">
    <w:abstractNumId w:val="36"/>
  </w:num>
  <w:num w:numId="21">
    <w:abstractNumId w:val="20"/>
  </w:num>
  <w:num w:numId="22">
    <w:abstractNumId w:val="45"/>
  </w:num>
  <w:num w:numId="23">
    <w:abstractNumId w:val="33"/>
  </w:num>
  <w:num w:numId="24">
    <w:abstractNumId w:val="31"/>
  </w:num>
  <w:num w:numId="25">
    <w:abstractNumId w:val="15"/>
  </w:num>
  <w:num w:numId="26">
    <w:abstractNumId w:val="18"/>
  </w:num>
  <w:num w:numId="27">
    <w:abstractNumId w:val="8"/>
  </w:num>
  <w:num w:numId="28">
    <w:abstractNumId w:val="1"/>
  </w:num>
  <w:num w:numId="29">
    <w:abstractNumId w:val="24"/>
  </w:num>
  <w:num w:numId="30">
    <w:abstractNumId w:val="47"/>
  </w:num>
  <w:num w:numId="31">
    <w:abstractNumId w:val="41"/>
  </w:num>
  <w:num w:numId="32">
    <w:abstractNumId w:val="0"/>
  </w:num>
  <w:num w:numId="33">
    <w:abstractNumId w:val="2"/>
  </w:num>
  <w:num w:numId="34">
    <w:abstractNumId w:val="32"/>
  </w:num>
  <w:num w:numId="35">
    <w:abstractNumId w:val="38"/>
  </w:num>
  <w:num w:numId="36">
    <w:abstractNumId w:val="10"/>
  </w:num>
  <w:num w:numId="37">
    <w:abstractNumId w:val="3"/>
  </w:num>
  <w:num w:numId="38">
    <w:abstractNumId w:val="28"/>
  </w:num>
  <w:num w:numId="39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22"/>
  </w:num>
  <w:num w:numId="41">
    <w:abstractNumId w:val="5"/>
  </w:num>
  <w:num w:numId="42">
    <w:abstractNumId w:val="46"/>
  </w:num>
  <w:num w:numId="43">
    <w:abstractNumId w:val="7"/>
  </w:num>
  <w:num w:numId="44">
    <w:abstractNumId w:val="19"/>
  </w:num>
  <w:num w:numId="45">
    <w:abstractNumId w:val="39"/>
  </w:num>
  <w:num w:numId="46">
    <w:abstractNumId w:val="13"/>
  </w:num>
  <w:num w:numId="47">
    <w:abstractNumId w:val="27"/>
  </w:num>
  <w:num w:numId="48">
    <w:abstractNumId w:val="44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6C9"/>
    <w:rsid w:val="00026F02"/>
    <w:rsid w:val="00076101"/>
    <w:rsid w:val="000D307B"/>
    <w:rsid w:val="00125F71"/>
    <w:rsid w:val="00137B65"/>
    <w:rsid w:val="0016587D"/>
    <w:rsid w:val="00172ED5"/>
    <w:rsid w:val="001C575A"/>
    <w:rsid w:val="00206959"/>
    <w:rsid w:val="00236A04"/>
    <w:rsid w:val="002A04FB"/>
    <w:rsid w:val="002B17FE"/>
    <w:rsid w:val="002F6624"/>
    <w:rsid w:val="00342E46"/>
    <w:rsid w:val="00367F4C"/>
    <w:rsid w:val="003A253B"/>
    <w:rsid w:val="003C7D57"/>
    <w:rsid w:val="003D2C5F"/>
    <w:rsid w:val="003F0F0B"/>
    <w:rsid w:val="0049155F"/>
    <w:rsid w:val="00493AA4"/>
    <w:rsid w:val="00507893"/>
    <w:rsid w:val="00544B48"/>
    <w:rsid w:val="005B393C"/>
    <w:rsid w:val="006906C9"/>
    <w:rsid w:val="006A453D"/>
    <w:rsid w:val="00784B0F"/>
    <w:rsid w:val="00801955"/>
    <w:rsid w:val="008130DC"/>
    <w:rsid w:val="008B7691"/>
    <w:rsid w:val="008D391C"/>
    <w:rsid w:val="00905B15"/>
    <w:rsid w:val="009965F4"/>
    <w:rsid w:val="009E1068"/>
    <w:rsid w:val="009F4A2E"/>
    <w:rsid w:val="00A37C2D"/>
    <w:rsid w:val="00AB095C"/>
    <w:rsid w:val="00AE6CAD"/>
    <w:rsid w:val="00B1270B"/>
    <w:rsid w:val="00B36EC7"/>
    <w:rsid w:val="00BC21E5"/>
    <w:rsid w:val="00C64305"/>
    <w:rsid w:val="00C67925"/>
    <w:rsid w:val="00C96416"/>
    <w:rsid w:val="00CA6852"/>
    <w:rsid w:val="00CE68D0"/>
    <w:rsid w:val="00CF0232"/>
    <w:rsid w:val="00CF5714"/>
    <w:rsid w:val="00D10FA1"/>
    <w:rsid w:val="00D4534A"/>
    <w:rsid w:val="00DE40F7"/>
    <w:rsid w:val="00E22E99"/>
    <w:rsid w:val="00F66DC2"/>
    <w:rsid w:val="00FE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3B14F"/>
  <w15:chartTrackingRefBased/>
  <w15:docId w15:val="{7B30D92C-8FEA-43AF-B4D1-549B1A79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0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06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C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D2C5F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2C5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E1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1068"/>
  </w:style>
  <w:style w:type="paragraph" w:styleId="Stopka">
    <w:name w:val="footer"/>
    <w:basedOn w:val="Normalny"/>
    <w:link w:val="StopkaZnak"/>
    <w:uiPriority w:val="99"/>
    <w:unhideWhenUsed/>
    <w:rsid w:val="009E1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1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wroclaw.pip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wroclaw.pip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celaria@wroclaw.pip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ncelaria@wroclaw.pi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roclaw.pip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306E-21A5-4DDE-A701-422C12EA4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13</Pages>
  <Words>4961</Words>
  <Characters>29767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Paulina Urbanek</cp:lastModifiedBy>
  <cp:revision>12</cp:revision>
  <dcterms:created xsi:type="dcterms:W3CDTF">2026-04-02T12:19:00Z</dcterms:created>
  <dcterms:modified xsi:type="dcterms:W3CDTF">2026-04-13T08:00:00Z</dcterms:modified>
</cp:coreProperties>
</file>